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4D53" w14:textId="77777777" w:rsidR="00CB6A35" w:rsidRDefault="00CB6A35">
      <w:pPr>
        <w:jc w:val="center"/>
        <w:outlineLvl w:val="0"/>
        <w:rPr>
          <w:rFonts w:ascii="HGP明朝B" w:eastAsia="HGP明朝B" w:hAnsi="HGP明朝B" w:cs="HGP明朝B"/>
          <w:sz w:val="27"/>
          <w:szCs w:val="27"/>
        </w:rPr>
      </w:pPr>
    </w:p>
    <w:p w14:paraId="2C3026E5" w14:textId="77777777" w:rsidR="00CB6A35" w:rsidRDefault="0069549D">
      <w:pPr>
        <w:jc w:val="center"/>
        <w:outlineLvl w:val="0"/>
        <w:rPr>
          <w:rFonts w:ascii="HGP明朝B" w:eastAsia="HGP明朝B" w:hAnsi="HGP明朝B" w:cs="HGP明朝B"/>
          <w:sz w:val="27"/>
          <w:szCs w:val="27"/>
        </w:rPr>
      </w:pPr>
      <w:r>
        <w:rPr>
          <w:rFonts w:ascii="HGP明朝B" w:eastAsia="HGP明朝B" w:hAnsi="HGP明朝B" w:cs="HGP明朝B" w:hint="eastAsia"/>
          <w:sz w:val="27"/>
          <w:szCs w:val="27"/>
        </w:rPr>
        <w:t>「指定通所介護」重要事項説明書</w:t>
      </w:r>
    </w:p>
    <w:p w14:paraId="4E50EC71" w14:textId="77777777" w:rsidR="00CB6A35" w:rsidRDefault="00CB6A35">
      <w:pPr>
        <w:jc w:val="right"/>
        <w:rPr>
          <w:rFonts w:ascii="HGP明朝B" w:eastAsia="HGP明朝B" w:hAnsi="HGP明朝B" w:cs="HGP明朝B"/>
          <w:sz w:val="20"/>
        </w:rPr>
      </w:pPr>
    </w:p>
    <w:p w14:paraId="118B8F4F" w14:textId="77777777" w:rsidR="00CB6A35" w:rsidRDefault="0069549D">
      <w:pPr>
        <w:wordWrap w:val="0"/>
        <w:autoSpaceDE w:val="0"/>
        <w:autoSpaceDN w:val="0"/>
        <w:adjustRightInd w:val="0"/>
        <w:spacing w:line="0" w:lineRule="atLeast"/>
        <w:jc w:val="right"/>
        <w:rPr>
          <w:rFonts w:ascii="HGP明朝B" w:eastAsia="HGP明朝B" w:hAnsi="HGP明朝B" w:cs="HGP明朝B"/>
          <w:sz w:val="20"/>
        </w:rPr>
      </w:pPr>
      <w:r>
        <w:rPr>
          <w:rFonts w:ascii="HGP明朝B" w:eastAsia="HGP明朝B" w:hAnsi="HGP明朝B" w:cs="HGP明朝B" w:hint="eastAsia"/>
          <w:sz w:val="20"/>
        </w:rPr>
        <w:t>デイサービスセンター　テレサ</w:t>
      </w:r>
    </w:p>
    <w:p w14:paraId="32057E86" w14:textId="3ED33636" w:rsidR="00CB6A35" w:rsidRDefault="0069549D">
      <w:pPr>
        <w:jc w:val="center"/>
        <w:rPr>
          <w:rFonts w:ascii="HGP明朝B" w:eastAsia="HGP明朝B" w:hAnsi="HGP明朝B" w:cs="HGP明朝B"/>
          <w:sz w:val="20"/>
        </w:rPr>
      </w:pPr>
      <w:r>
        <w:rPr>
          <w:rFonts w:ascii="HGP明朝B" w:eastAsia="HGP明朝B" w:hAnsi="HGP明朝B" w:cs="HGP明朝B" w:hint="eastAsia"/>
          <w:sz w:val="20"/>
        </w:rPr>
        <w:t xml:space="preserve">                 　　　　　　　　　　　　　　　　　　　　　　　　　　　　　   ＜令和7年　</w:t>
      </w:r>
      <w:r w:rsidR="00EB1263">
        <w:rPr>
          <w:rFonts w:ascii="HGP明朝B" w:eastAsia="HGP明朝B" w:hAnsi="HGP明朝B" w:cs="HGP明朝B" w:hint="eastAsia"/>
          <w:sz w:val="20"/>
        </w:rPr>
        <w:t>9</w:t>
      </w:r>
      <w:r>
        <w:rPr>
          <w:rFonts w:ascii="HGP明朝B" w:eastAsia="HGP明朝B" w:hAnsi="HGP明朝B" w:cs="HGP明朝B" w:hint="eastAsia"/>
          <w:sz w:val="20"/>
        </w:rPr>
        <w:t xml:space="preserve">月　</w:t>
      </w:r>
      <w:r w:rsidR="00056DDE">
        <w:rPr>
          <w:rFonts w:ascii="HGP明朝B" w:eastAsia="HGP明朝B" w:hAnsi="HGP明朝B" w:cs="HGP明朝B" w:hint="eastAsia"/>
          <w:sz w:val="20"/>
        </w:rPr>
        <w:t>1</w:t>
      </w:r>
      <w:r>
        <w:rPr>
          <w:rFonts w:ascii="HGP明朝B" w:eastAsia="HGP明朝B" w:hAnsi="HGP明朝B" w:cs="HGP明朝B" w:hint="eastAsia"/>
          <w:sz w:val="20"/>
        </w:rPr>
        <w:t>日現在＞</w:t>
      </w:r>
    </w:p>
    <w:p w14:paraId="17D3B6B2" w14:textId="77777777" w:rsidR="00CB6A35" w:rsidRDefault="0069549D">
      <w:pPr>
        <w:rPr>
          <w:rFonts w:ascii="HGP明朝B" w:eastAsia="HGP明朝B" w:hAnsi="HGP明朝B" w:cs="HGP明朝B"/>
          <w:sz w:val="20"/>
        </w:rPr>
      </w:pPr>
      <w:r>
        <w:rPr>
          <w:rFonts w:ascii="HGP明朝B" w:eastAsia="HGP明朝B" w:hAnsi="HGP明朝B" w:cs="HGP明朝B" w:hint="eastAsia"/>
          <w:noProof/>
          <w:sz w:val="20"/>
        </w:rPr>
        <mc:AlternateContent>
          <mc:Choice Requires="wps">
            <w:drawing>
              <wp:anchor distT="0" distB="0" distL="114300" distR="114300" simplePos="0" relativeHeight="251657216" behindDoc="0" locked="0" layoutInCell="0" allowOverlap="1" wp14:anchorId="5917A72E" wp14:editId="7B7578AF">
                <wp:simplePos x="0" y="0"/>
                <wp:positionH relativeFrom="column">
                  <wp:posOffset>880110</wp:posOffset>
                </wp:positionH>
                <wp:positionV relativeFrom="paragraph">
                  <wp:posOffset>107315</wp:posOffset>
                </wp:positionV>
                <wp:extent cx="3400425" cy="685800"/>
                <wp:effectExtent l="19050" t="19050" r="2857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685800"/>
                        </a:xfrm>
                        <a:prstGeom prst="roundRect">
                          <a:avLst>
                            <a:gd name="adj" fmla="val 16667"/>
                          </a:avLst>
                        </a:prstGeom>
                        <a:solidFill>
                          <a:srgbClr val="FFFFFF"/>
                        </a:solidFill>
                        <a:ln w="38100" cmpd="dbl">
                          <a:solidFill>
                            <a:srgbClr val="000000"/>
                          </a:solidFill>
                          <a:round/>
                        </a:ln>
                        <a:effectLst/>
                      </wps:spPr>
                      <wps:txbx>
                        <w:txbxContent>
                          <w:p w14:paraId="23600493" w14:textId="5FE3ABB1" w:rsidR="00CB6A35" w:rsidRDefault="0069549D">
                            <w:pPr>
                              <w:jc w:val="center"/>
                              <w:rPr>
                                <w:rFonts w:ascii="HGP明朝B" w:eastAsia="HGP明朝B" w:hAnsi="HGP明朝B" w:cs="HGP明朝B"/>
                                <w:sz w:val="20"/>
                              </w:rPr>
                            </w:pPr>
                            <w:r>
                              <w:rPr>
                                <w:rFonts w:ascii="HGP明朝B" w:eastAsia="HGP明朝B" w:hAnsi="HGP明朝B" w:cs="HGP明朝B" w:hint="eastAsia"/>
                                <w:sz w:val="20"/>
                              </w:rPr>
                              <w:t>当事業所は介護保険の指定を受けています。</w:t>
                            </w:r>
                            <w:r w:rsidR="00360BCC">
                              <w:rPr>
                                <w:rFonts w:ascii="HGP明朝B" w:eastAsia="HGP明朝B" w:hAnsi="HGP明朝B" w:cs="HGP明朝B" w:hint="eastAsia"/>
                                <w:sz w:val="20"/>
                              </w:rPr>
                              <w:t xml:space="preserve">　　　　　　　</w:t>
                            </w:r>
                            <w:r>
                              <w:rPr>
                                <w:rFonts w:ascii="HGP明朝B" w:eastAsia="HGP明朝B" w:hAnsi="HGP明朝B" w:cs="HGP明朝B" w:hint="eastAsia"/>
                                <w:sz w:val="20"/>
                              </w:rPr>
                              <w:t>（事業者番号 ３３７０２０３６９１）</w:t>
                            </w:r>
                          </w:p>
                        </w:txbxContent>
                      </wps:txbx>
                      <wps:bodyPr rot="0" vert="horz" wrap="square" lIns="91440" tIns="45720" rIns="91440" bIns="45720" anchor="t" anchorCtr="0" upright="1">
                        <a:noAutofit/>
                      </wps:bodyPr>
                    </wps:wsp>
                  </a:graphicData>
                </a:graphic>
              </wp:anchor>
            </w:drawing>
          </mc:Choice>
          <mc:Fallback>
            <w:pict>
              <v:roundrect w14:anchorId="5917A72E" id="AutoShape 11" o:spid="_x0000_s1026" style="position:absolute;left:0;text-align:left;margin-left:69.3pt;margin-top:8.45pt;width:267.75pt;height:54pt;z-index:2516572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" o:allowincell="f" strokeweight="3pt">
                <v:stroke linestyle="thinThin"/>
                <v:textbox>
                  <w:txbxContent>
                    <w:p w14:paraId="23600493" w14:textId="5FE3ABB1" w:rsidR="00CB6A35" w:rsidRDefault="0069549D">
                      <w:pPr>
                        <w:jc w:val="center"/>
                        <w:rPr>
                          <w:rFonts w:ascii="HGP明朝B" w:eastAsia="HGP明朝B" w:hAnsi="HGP明朝B" w:cs="HGP明朝B"/>
                          <w:sz w:val="20"/>
                        </w:rPr>
                      </w:pPr>
                      <w:r>
                        <w:rPr>
                          <w:rFonts w:ascii="HGP明朝B" w:eastAsia="HGP明朝B" w:hAnsi="HGP明朝B" w:cs="HGP明朝B" w:hint="eastAsia"/>
                          <w:sz w:val="20"/>
                        </w:rPr>
                        <w:t>当事業所は介護保険の指定を受けています。</w:t>
                      </w:r>
                      <w:r w:rsidR="00360BCC">
                        <w:rPr>
                          <w:rFonts w:ascii="HGP明朝B" w:eastAsia="HGP明朝B" w:hAnsi="HGP明朝B" w:cs="HGP明朝B" w:hint="eastAsia"/>
                          <w:sz w:val="20"/>
                        </w:rPr>
                        <w:t xml:space="preserve">　　　　　　　</w:t>
                      </w:r>
                      <w:r>
                        <w:rPr>
                          <w:rFonts w:ascii="HGP明朝B" w:eastAsia="HGP明朝B" w:hAnsi="HGP明朝B" w:cs="HGP明朝B" w:hint="eastAsia"/>
                          <w:sz w:val="20"/>
                        </w:rPr>
                        <w:t>（事業者番号 ３３７０２０３６９１）</w:t>
                      </w:r>
                    </w:p>
                  </w:txbxContent>
                </v:textbox>
              </v:roundrect>
            </w:pict>
          </mc:Fallback>
        </mc:AlternateContent>
      </w:r>
    </w:p>
    <w:p w14:paraId="3014803D" w14:textId="77777777" w:rsidR="00CB6A35" w:rsidRDefault="00CB6A35">
      <w:pPr>
        <w:rPr>
          <w:rFonts w:ascii="HGP明朝B" w:eastAsia="HGP明朝B" w:hAnsi="HGP明朝B" w:cs="HGP明朝B"/>
          <w:sz w:val="20"/>
        </w:rPr>
      </w:pPr>
    </w:p>
    <w:p w14:paraId="1D887922" w14:textId="77777777" w:rsidR="00CB6A35" w:rsidRDefault="00CB6A35">
      <w:pPr>
        <w:rPr>
          <w:rFonts w:ascii="HGP明朝B" w:eastAsia="HGP明朝B" w:hAnsi="HGP明朝B" w:cs="HGP明朝B"/>
          <w:sz w:val="20"/>
        </w:rPr>
      </w:pPr>
    </w:p>
    <w:p w14:paraId="179BC015" w14:textId="77777777" w:rsidR="00CB6A35" w:rsidRDefault="00CB6A35">
      <w:pPr>
        <w:pStyle w:val="a5"/>
        <w:tabs>
          <w:tab w:val="clear" w:pos="4252"/>
          <w:tab w:val="clear" w:pos="8504"/>
        </w:tabs>
        <w:snapToGrid/>
        <w:rPr>
          <w:rFonts w:ascii="HGP明朝B" w:eastAsia="HGP明朝B" w:hAnsi="HGP明朝B" w:cs="HGP明朝B"/>
          <w:sz w:val="20"/>
        </w:rPr>
      </w:pPr>
    </w:p>
    <w:p w14:paraId="49DBD1A3" w14:textId="77777777" w:rsidR="0069549D" w:rsidRDefault="0069549D">
      <w:pPr>
        <w:pStyle w:val="a5"/>
        <w:tabs>
          <w:tab w:val="clear" w:pos="4252"/>
          <w:tab w:val="clear" w:pos="8504"/>
        </w:tabs>
        <w:snapToGrid/>
        <w:rPr>
          <w:rFonts w:ascii="HGP明朝B" w:eastAsia="HGP明朝B" w:hAnsi="HGP明朝B" w:cs="HGP明朝B"/>
          <w:sz w:val="20"/>
        </w:rPr>
      </w:pPr>
    </w:p>
    <w:p w14:paraId="3521D91B" w14:textId="77777777" w:rsidR="0069549D" w:rsidRDefault="0069549D">
      <w:pPr>
        <w:pStyle w:val="a5"/>
        <w:tabs>
          <w:tab w:val="clear" w:pos="4252"/>
          <w:tab w:val="clear" w:pos="8504"/>
        </w:tabs>
        <w:snapToGrid/>
        <w:rPr>
          <w:rFonts w:ascii="HGP明朝B" w:eastAsia="HGP明朝B" w:hAnsi="HGP明朝B" w:cs="HGP明朝B"/>
          <w:sz w:val="20"/>
        </w:rPr>
      </w:pPr>
    </w:p>
    <w:p w14:paraId="4D2497FB" w14:textId="77777777" w:rsidR="00CB6A35" w:rsidRDefault="0069549D">
      <w:pPr>
        <w:ind w:firstLine="210"/>
        <w:rPr>
          <w:rFonts w:ascii="HGP明朝B" w:eastAsia="HGP明朝B" w:hAnsi="HGP明朝B" w:cs="HGP明朝B"/>
          <w:szCs w:val="21"/>
        </w:rPr>
      </w:pPr>
      <w:r>
        <w:rPr>
          <w:rFonts w:ascii="HGP明朝B" w:eastAsia="HGP明朝B" w:hAnsi="HGP明朝B" w:cs="HGP明朝B" w:hint="eastAsia"/>
          <w:szCs w:val="21"/>
        </w:rPr>
        <w:t>当事業所はご契約者に対して指定通所介護サービスを提供します。事業所の概要や提供されるサービスの内容、契約上ご注意いただきたいことを次の通り説明します。</w:t>
      </w:r>
    </w:p>
    <w:tbl>
      <w:tblPr>
        <w:tblW w:w="798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980"/>
      </w:tblGrid>
      <w:tr w:rsidR="00CB6A35" w14:paraId="33499E16" w14:textId="77777777">
        <w:tc>
          <w:tcPr>
            <w:tcW w:w="7980" w:type="dxa"/>
          </w:tcPr>
          <w:p w14:paraId="389E7DB7" w14:textId="77777777" w:rsidR="00CB6A35" w:rsidRDefault="0069549D">
            <w:pPr>
              <w:ind w:left="170" w:hanging="170"/>
              <w:rPr>
                <w:rFonts w:ascii="HGP明朝B" w:eastAsia="HGP明朝B" w:hAnsi="HGP明朝B" w:cs="HGP明朝B"/>
                <w:sz w:val="20"/>
              </w:rPr>
            </w:pPr>
            <w:r>
              <w:rPr>
                <w:rFonts w:ascii="HGP明朝B" w:eastAsia="HGP明朝B" w:hAnsi="HGP明朝B" w:cs="HGP明朝B" w:hint="eastAsia"/>
                <w:sz w:val="20"/>
              </w:rPr>
              <w:t>※当サービスの利用は、原則として要介護認定の結果「要支援」「要介護」と認定された方、または総合事業対象者とされた方が対象となります。要介護認定をまだ受けていない方でもサービスの利用は可能です。</w:t>
            </w:r>
          </w:p>
        </w:tc>
      </w:tr>
    </w:tbl>
    <w:p w14:paraId="2A428C35" w14:textId="77777777" w:rsidR="00CB6A35" w:rsidRDefault="00CB6A35">
      <w:pPr>
        <w:ind w:firstLine="210"/>
        <w:rPr>
          <w:sz w:val="20"/>
        </w:rPr>
      </w:pPr>
    </w:p>
    <w:p w14:paraId="0BA81FA8" w14:textId="77777777" w:rsidR="0069549D" w:rsidRDefault="0069549D">
      <w:pPr>
        <w:ind w:firstLine="210"/>
        <w:rPr>
          <w:sz w:val="20"/>
        </w:rPr>
      </w:pPr>
    </w:p>
    <w:p w14:paraId="499BA991" w14:textId="77777777" w:rsidR="00CB6A35" w:rsidRDefault="0069549D">
      <w:pPr>
        <w:pStyle w:val="Default"/>
        <w:ind w:firstLineChars="150" w:firstLine="360"/>
        <w:jc w:val="both"/>
        <w:rPr>
          <w:rFonts w:ascii="HGP明朝B" w:eastAsia="HGP明朝B" w:hAnsi="HGP明朝B" w:cs="HGP明朝B"/>
        </w:rPr>
      </w:pPr>
      <w:bookmarkStart w:id="0" w:name="_Toc474814091"/>
      <w:r>
        <w:rPr>
          <w:rFonts w:ascii="HGP明朝B" w:eastAsia="HGP明朝B" w:hAnsi="HGP明朝B" w:cs="HGP明朝B" w:hint="eastAsia"/>
        </w:rPr>
        <w:t>１   事業者</w:t>
      </w:r>
    </w:p>
    <w:p w14:paraId="73C4EFC5" w14:textId="77777777" w:rsidR="00CB6A35" w:rsidRDefault="0069549D">
      <w:pPr>
        <w:pStyle w:val="Default"/>
        <w:numPr>
          <w:ilvl w:val="0"/>
          <w:numId w:val="1"/>
        </w:numPr>
        <w:ind w:leftChars="438" w:left="1280"/>
        <w:jc w:val="both"/>
        <w:rPr>
          <w:rFonts w:ascii="HGP明朝B" w:eastAsia="HGP明朝B" w:hAnsi="HGP明朝B" w:cs="HGP明朝B"/>
          <w:sz w:val="20"/>
          <w:szCs w:val="20"/>
        </w:rPr>
      </w:pPr>
      <w:r>
        <w:rPr>
          <w:rFonts w:ascii="HGP明朝B" w:eastAsia="HGP明朝B" w:hAnsi="HGP明朝B" w:cs="HGP明朝B" w:hint="eastAsia"/>
          <w:sz w:val="20"/>
          <w:szCs w:val="20"/>
        </w:rPr>
        <w:t>事業者の名称　　　　　　　　　　　　　株式会社　ココテレサメロンケアー</w:t>
      </w:r>
    </w:p>
    <w:p w14:paraId="652F5F6F" w14:textId="2CE06698" w:rsidR="00CB6A35" w:rsidRDefault="0069549D">
      <w:pPr>
        <w:pStyle w:val="Default"/>
        <w:numPr>
          <w:ilvl w:val="0"/>
          <w:numId w:val="1"/>
        </w:numPr>
        <w:ind w:leftChars="438" w:left="1280"/>
        <w:jc w:val="both"/>
        <w:rPr>
          <w:rFonts w:ascii="HGP明朝B" w:eastAsia="HGP明朝B" w:hAnsi="HGP明朝B" w:cs="HGP明朝B"/>
          <w:sz w:val="20"/>
          <w:szCs w:val="20"/>
        </w:rPr>
      </w:pPr>
      <w:r>
        <w:rPr>
          <w:rFonts w:ascii="HGP明朝B" w:eastAsia="HGP明朝B" w:hAnsi="HGP明朝B" w:cs="HGP明朝B" w:hint="eastAsia"/>
          <w:sz w:val="20"/>
          <w:szCs w:val="20"/>
        </w:rPr>
        <w:t>事業</w:t>
      </w:r>
      <w:r w:rsidR="00056DDE">
        <w:rPr>
          <w:rFonts w:ascii="HGP明朝B" w:eastAsia="HGP明朝B" w:hAnsi="HGP明朝B" w:cs="HGP明朝B" w:hint="eastAsia"/>
          <w:sz w:val="20"/>
          <w:szCs w:val="20"/>
        </w:rPr>
        <w:t>者</w:t>
      </w:r>
      <w:r>
        <w:rPr>
          <w:rFonts w:ascii="HGP明朝B" w:eastAsia="HGP明朝B" w:hAnsi="HGP明朝B" w:cs="HGP明朝B" w:hint="eastAsia"/>
          <w:sz w:val="20"/>
          <w:szCs w:val="20"/>
        </w:rPr>
        <w:t>の所在地　　　　　　　  　　　岡山県倉敷市酒津字大森原2512-2</w:t>
      </w:r>
    </w:p>
    <w:p w14:paraId="656D23BA" w14:textId="77777777" w:rsidR="00CB6A35" w:rsidRDefault="0069549D">
      <w:pPr>
        <w:pStyle w:val="Default"/>
        <w:numPr>
          <w:ilvl w:val="0"/>
          <w:numId w:val="1"/>
        </w:numPr>
        <w:ind w:leftChars="438" w:left="1280"/>
        <w:jc w:val="both"/>
        <w:rPr>
          <w:rFonts w:ascii="HGP明朝B" w:eastAsia="HGP明朝B" w:hAnsi="HGP明朝B" w:cs="HGP明朝B"/>
          <w:sz w:val="20"/>
          <w:szCs w:val="20"/>
        </w:rPr>
      </w:pPr>
      <w:r>
        <w:rPr>
          <w:rFonts w:ascii="HGP明朝B" w:eastAsia="HGP明朝B" w:hAnsi="HGP明朝B" w:cs="HGP明朝B" w:hint="eastAsia"/>
          <w:sz w:val="20"/>
          <w:szCs w:val="20"/>
        </w:rPr>
        <w:t>代表者氏名　　　　　　　　　　　　　  代表取締役　　佐渡島　直美</w:t>
      </w:r>
    </w:p>
    <w:p w14:paraId="270080D2" w14:textId="77777777" w:rsidR="00CB6A35" w:rsidRDefault="0069549D">
      <w:pPr>
        <w:pStyle w:val="Default"/>
        <w:numPr>
          <w:ilvl w:val="0"/>
          <w:numId w:val="1"/>
        </w:numPr>
        <w:ind w:leftChars="438" w:left="1280"/>
        <w:jc w:val="both"/>
        <w:rPr>
          <w:rFonts w:ascii="HGP明朝B" w:eastAsia="HGP明朝B" w:hAnsi="HGP明朝B" w:cs="HGP明朝B"/>
          <w:sz w:val="20"/>
          <w:szCs w:val="20"/>
        </w:rPr>
      </w:pPr>
      <w:r>
        <w:rPr>
          <w:rFonts w:ascii="HGP明朝B" w:eastAsia="HGP明朝B" w:hAnsi="HGP明朝B" w:cs="HGP明朝B" w:hint="eastAsia"/>
          <w:sz w:val="20"/>
          <w:szCs w:val="20"/>
        </w:rPr>
        <w:t>電話番号　　　　　　　　　　　  　　　 086-426-8118</w:t>
      </w:r>
    </w:p>
    <w:p w14:paraId="595AC17E" w14:textId="77777777" w:rsidR="00CB6A35" w:rsidRDefault="0069549D">
      <w:pPr>
        <w:pStyle w:val="Default"/>
        <w:numPr>
          <w:ilvl w:val="0"/>
          <w:numId w:val="1"/>
        </w:numPr>
        <w:ind w:leftChars="438" w:left="1280"/>
        <w:jc w:val="both"/>
        <w:rPr>
          <w:rFonts w:ascii="HGP明朝B" w:eastAsia="HGP明朝B" w:hAnsi="HGP明朝B" w:cs="HGP明朝B"/>
          <w:sz w:val="20"/>
        </w:rPr>
      </w:pPr>
      <w:r>
        <w:rPr>
          <w:rFonts w:ascii="HGP明朝B" w:eastAsia="HGP明朝B" w:hAnsi="HGP明朝B" w:cs="HGP明朝B" w:hint="eastAsia"/>
          <w:sz w:val="20"/>
          <w:szCs w:val="20"/>
        </w:rPr>
        <w:t>FAX番号　　　　　　　　　　　　　　　  086-426-8228</w:t>
      </w:r>
      <w:bookmarkEnd w:id="0"/>
    </w:p>
    <w:p w14:paraId="09BDEA60" w14:textId="77777777" w:rsidR="00CB6A35" w:rsidRDefault="0069549D">
      <w:pPr>
        <w:pStyle w:val="Default"/>
        <w:numPr>
          <w:ilvl w:val="0"/>
          <w:numId w:val="1"/>
        </w:numPr>
        <w:ind w:leftChars="438" w:left="1280"/>
        <w:jc w:val="both"/>
        <w:rPr>
          <w:rFonts w:ascii="HGP明朝B" w:eastAsia="HGP明朝B" w:hAnsi="HGP明朝B" w:cs="HGP明朝B"/>
          <w:sz w:val="20"/>
        </w:rPr>
      </w:pPr>
      <w:r>
        <w:rPr>
          <w:rFonts w:ascii="HGP明朝B" w:eastAsia="HGP明朝B" w:hAnsi="HGP明朝B" w:cs="HGP明朝B" w:hint="eastAsia"/>
          <w:sz w:val="20"/>
        </w:rPr>
        <w:t>設立年月                  　　 平成１６年　４月　８日</w:t>
      </w:r>
    </w:p>
    <w:p w14:paraId="55D5120E" w14:textId="77777777" w:rsidR="00CB6A35" w:rsidRDefault="00CB6A35">
      <w:pPr>
        <w:pStyle w:val="Default"/>
        <w:ind w:leftChars="100" w:left="210" w:firstLineChars="50" w:firstLine="120"/>
        <w:jc w:val="both"/>
        <w:rPr>
          <w:rFonts w:ascii="HGP明朝B" w:eastAsia="HGP明朝B" w:hAnsiTheme="majorEastAsia"/>
        </w:rPr>
      </w:pPr>
    </w:p>
    <w:p w14:paraId="6A22913A" w14:textId="77777777" w:rsidR="00CB6A35" w:rsidRDefault="0069549D" w:rsidP="0069549D">
      <w:pPr>
        <w:pStyle w:val="Default"/>
        <w:spacing w:after="0" w:line="120" w:lineRule="auto"/>
        <w:ind w:leftChars="100" w:left="210" w:firstLineChars="50" w:firstLine="120"/>
        <w:jc w:val="both"/>
        <w:rPr>
          <w:rFonts w:ascii="HGP明朝B" w:eastAsia="HGP明朝B" w:hAnsiTheme="majorEastAsia"/>
        </w:rPr>
      </w:pPr>
      <w:r>
        <w:rPr>
          <w:rFonts w:ascii="HGP明朝B" w:eastAsia="HGP明朝B" w:hAnsiTheme="majorEastAsia" w:hint="eastAsia"/>
        </w:rPr>
        <w:lastRenderedPageBreak/>
        <w:t>２   ご利用施設</w:t>
      </w:r>
    </w:p>
    <w:p w14:paraId="0633AAC6" w14:textId="77777777" w:rsidR="0069549D" w:rsidRDefault="0069549D" w:rsidP="0069549D">
      <w:pPr>
        <w:pStyle w:val="Default"/>
        <w:spacing w:after="0" w:line="120" w:lineRule="auto"/>
        <w:ind w:leftChars="100" w:left="210" w:firstLineChars="50" w:firstLine="120"/>
        <w:jc w:val="both"/>
        <w:rPr>
          <w:rFonts w:ascii="HGP明朝B" w:eastAsia="HGP明朝B" w:hAnsiTheme="majorEastAsia"/>
        </w:rPr>
      </w:pPr>
    </w:p>
    <w:p w14:paraId="4B2A5EB9" w14:textId="77777777" w:rsidR="00CB6A35" w:rsidRDefault="0069549D" w:rsidP="0069549D">
      <w:pPr>
        <w:pStyle w:val="Default"/>
        <w:spacing w:after="0" w:line="120" w:lineRule="auto"/>
        <w:ind w:leftChars="243" w:left="510"/>
        <w:jc w:val="both"/>
        <w:rPr>
          <w:rFonts w:ascii="HGP明朝B" w:eastAsia="HGP明朝B" w:hAnsiTheme="majorEastAsia"/>
          <w:sz w:val="20"/>
          <w:szCs w:val="20"/>
        </w:rPr>
      </w:pPr>
      <w:r>
        <w:rPr>
          <w:rFonts w:ascii="HGP明朝B" w:eastAsia="HGP明朝B" w:hAnsiTheme="majorEastAsia" w:hint="eastAsia"/>
          <w:sz w:val="20"/>
          <w:szCs w:val="20"/>
        </w:rPr>
        <w:t>①  （1）  施設の名称　　　　　　　　　　　　    デイサービスセンター　テレサ</w:t>
      </w:r>
    </w:p>
    <w:p w14:paraId="3380B454" w14:textId="77777777" w:rsidR="00CB6A35" w:rsidRDefault="0069549D" w:rsidP="0069549D">
      <w:pPr>
        <w:pStyle w:val="Default"/>
        <w:spacing w:after="0" w:line="120" w:lineRule="auto"/>
        <w:ind w:leftChars="243" w:left="510"/>
        <w:jc w:val="both"/>
        <w:rPr>
          <w:rFonts w:ascii="HGP明朝B" w:eastAsia="HGP明朝B" w:hAnsiTheme="majorEastAsia"/>
          <w:sz w:val="20"/>
          <w:szCs w:val="20"/>
        </w:rPr>
      </w:pPr>
      <w:r>
        <w:rPr>
          <w:rFonts w:ascii="HGP明朝B" w:eastAsia="HGP明朝B" w:hAnsiTheme="majorEastAsia" w:hint="eastAsia"/>
          <w:sz w:val="20"/>
          <w:szCs w:val="20"/>
        </w:rPr>
        <w:t xml:space="preserve">　　　（２）  施設の所在地　　　　　　　　　　　　　 岡山県倉敷市青江８５１－１</w:t>
      </w:r>
    </w:p>
    <w:p w14:paraId="6B92BB2D" w14:textId="70FFD6EA" w:rsidR="00CB6A35" w:rsidRDefault="0069549D" w:rsidP="0069549D">
      <w:pPr>
        <w:pStyle w:val="Default"/>
        <w:spacing w:after="0" w:line="120" w:lineRule="auto"/>
        <w:ind w:leftChars="438" w:left="920"/>
        <w:jc w:val="both"/>
        <w:rPr>
          <w:rFonts w:ascii="HGP明朝B" w:eastAsia="HGP明朝B" w:hAnsiTheme="majorEastAsia"/>
          <w:sz w:val="20"/>
          <w:szCs w:val="20"/>
        </w:rPr>
      </w:pPr>
      <w:r>
        <w:rPr>
          <w:rFonts w:ascii="HGP明朝B" w:eastAsia="HGP明朝B" w:hAnsiTheme="majorEastAsia" w:hint="eastAsia"/>
          <w:sz w:val="20"/>
          <w:szCs w:val="20"/>
        </w:rPr>
        <w:t xml:space="preserve">（３）  施設管理責任者　　　　　　　　　　　　</w:t>
      </w:r>
      <w:r w:rsidR="008033B5">
        <w:rPr>
          <w:rFonts w:ascii="HGP明朝B" w:eastAsia="HGP明朝B" w:hAnsiTheme="majorEastAsia" w:hint="eastAsia"/>
          <w:sz w:val="20"/>
          <w:szCs w:val="20"/>
        </w:rPr>
        <w:t>蓑田　仁志</w:t>
      </w:r>
    </w:p>
    <w:p w14:paraId="7723A42E" w14:textId="77777777" w:rsidR="00CB6A35" w:rsidRDefault="0069549D" w:rsidP="0069549D">
      <w:pPr>
        <w:pStyle w:val="Default"/>
        <w:spacing w:after="0" w:line="120" w:lineRule="auto"/>
        <w:ind w:leftChars="438" w:left="920"/>
        <w:jc w:val="both"/>
        <w:rPr>
          <w:rFonts w:ascii="HGP明朝B" w:eastAsia="HGP明朝B" w:hAnsiTheme="majorEastAsia"/>
          <w:sz w:val="20"/>
          <w:szCs w:val="20"/>
        </w:rPr>
      </w:pPr>
      <w:r>
        <w:rPr>
          <w:rFonts w:ascii="HGP明朝B" w:eastAsia="HGP明朝B" w:hAnsiTheme="majorEastAsia" w:hint="eastAsia"/>
          <w:sz w:val="20"/>
          <w:szCs w:val="20"/>
        </w:rPr>
        <w:t>（４）  施設の種類　　　　　　　　　　　　　　　デイサービスセンター　定員７５名</w:t>
      </w:r>
    </w:p>
    <w:p w14:paraId="2D5E7C36" w14:textId="77777777" w:rsidR="00CB6A35" w:rsidRDefault="0069549D" w:rsidP="0069549D">
      <w:pPr>
        <w:pStyle w:val="Default"/>
        <w:spacing w:after="0" w:line="120" w:lineRule="auto"/>
        <w:ind w:leftChars="100" w:left="210" w:firstLineChars="350" w:firstLine="700"/>
        <w:jc w:val="both"/>
        <w:rPr>
          <w:rFonts w:ascii="HGP明朝B" w:eastAsia="HGP明朝B" w:hAnsiTheme="majorEastAsia"/>
          <w:sz w:val="20"/>
          <w:szCs w:val="20"/>
        </w:rPr>
      </w:pPr>
      <w:r>
        <w:rPr>
          <w:rFonts w:ascii="HGP明朝B" w:eastAsia="HGP明朝B" w:hAnsiTheme="majorEastAsia" w:hint="eastAsia"/>
          <w:sz w:val="20"/>
          <w:szCs w:val="20"/>
        </w:rPr>
        <w:t>（５）  介護保険事業所の指定　　　　　   種類 ： 通所介護 ・ 第1号通所事業</w:t>
      </w:r>
    </w:p>
    <w:p w14:paraId="1CCFF511" w14:textId="0AA1D521" w:rsidR="00CB6A35" w:rsidRDefault="006459FB" w:rsidP="0069549D">
      <w:pPr>
        <w:pStyle w:val="Default"/>
        <w:spacing w:after="0" w:line="120" w:lineRule="auto"/>
        <w:ind w:firstLineChars="2200" w:firstLine="4400"/>
        <w:jc w:val="both"/>
        <w:rPr>
          <w:rFonts w:ascii="HGP明朝B" w:eastAsia="HGP明朝B" w:hAnsiTheme="majorEastAsia"/>
          <w:sz w:val="20"/>
          <w:szCs w:val="20"/>
        </w:rPr>
      </w:pPr>
      <w:r>
        <w:rPr>
          <w:rFonts w:ascii="HGP明朝B" w:eastAsia="HGP明朝B" w:hAnsiTheme="majorEastAsia" w:hint="eastAsia"/>
          <w:sz w:val="20"/>
          <w:szCs w:val="20"/>
        </w:rPr>
        <w:t>共生型生活介護</w:t>
      </w:r>
      <w:r w:rsidR="0069549D">
        <w:rPr>
          <w:rFonts w:ascii="HGP明朝B" w:eastAsia="HGP明朝B" w:hAnsiTheme="majorEastAsia" w:hint="eastAsia"/>
          <w:sz w:val="20"/>
          <w:szCs w:val="20"/>
        </w:rPr>
        <w:t>サービス（障害福祉サービス）</w:t>
      </w:r>
    </w:p>
    <w:p w14:paraId="70F951A8" w14:textId="77777777" w:rsidR="00CB6A35" w:rsidRDefault="0069549D" w:rsidP="0069549D">
      <w:pPr>
        <w:pStyle w:val="Default"/>
        <w:spacing w:after="0" w:line="120" w:lineRule="auto"/>
        <w:ind w:firstLineChars="2200" w:firstLine="4400"/>
        <w:jc w:val="both"/>
        <w:rPr>
          <w:rFonts w:ascii="HGP明朝B" w:eastAsia="HGP明朝B" w:hAnsiTheme="majorEastAsia"/>
          <w:sz w:val="20"/>
          <w:szCs w:val="20"/>
        </w:rPr>
      </w:pPr>
      <w:r>
        <w:rPr>
          <w:rFonts w:ascii="HGP明朝B" w:eastAsia="HGP明朝B" w:hAnsiTheme="majorEastAsia" w:hint="eastAsia"/>
          <w:sz w:val="20"/>
          <w:szCs w:val="20"/>
        </w:rPr>
        <w:t>事業所番号 ： 通所介護　倉敷市 ３３７０２０３６９1</w:t>
      </w:r>
    </w:p>
    <w:p w14:paraId="287D7066" w14:textId="7FC962C3" w:rsidR="006459FB" w:rsidRDefault="0069549D" w:rsidP="006459FB">
      <w:pPr>
        <w:pStyle w:val="Default"/>
        <w:spacing w:after="0" w:line="120" w:lineRule="auto"/>
        <w:ind w:leftChars="2100" w:left="4410" w:firstLineChars="50" w:firstLine="100"/>
        <w:jc w:val="both"/>
        <w:rPr>
          <w:rFonts w:ascii="HGP明朝B" w:eastAsia="HGP明朝B" w:hAnsiTheme="majorEastAsia"/>
          <w:sz w:val="20"/>
          <w:szCs w:val="20"/>
        </w:rPr>
      </w:pPr>
      <w:r>
        <w:rPr>
          <w:rFonts w:ascii="HGP明朝B" w:eastAsia="HGP明朝B" w:hAnsiTheme="majorEastAsia" w:hint="eastAsia"/>
          <w:sz w:val="20"/>
          <w:szCs w:val="20"/>
        </w:rPr>
        <w:t xml:space="preserve">            </w:t>
      </w:r>
      <w:r w:rsidR="006459FB">
        <w:rPr>
          <w:rFonts w:ascii="HGP明朝B" w:eastAsia="HGP明朝B" w:hAnsiTheme="majorEastAsia" w:hint="eastAsia"/>
          <w:sz w:val="20"/>
          <w:szCs w:val="20"/>
        </w:rPr>
        <w:t>生活介護</w:t>
      </w:r>
      <w:r>
        <w:rPr>
          <w:rFonts w:ascii="HGP明朝B" w:eastAsia="HGP明朝B" w:hAnsiTheme="majorEastAsia" w:hint="eastAsia"/>
          <w:sz w:val="20"/>
          <w:szCs w:val="20"/>
        </w:rPr>
        <w:t xml:space="preserve"> 倉敷市　３３</w:t>
      </w:r>
      <w:r w:rsidR="006459FB">
        <w:rPr>
          <w:rFonts w:ascii="HGP明朝B" w:eastAsia="HGP明朝B" w:hAnsiTheme="majorEastAsia" w:hint="eastAsia"/>
          <w:sz w:val="20"/>
          <w:szCs w:val="20"/>
        </w:rPr>
        <w:t>１０２０４３６１</w:t>
      </w:r>
    </w:p>
    <w:p w14:paraId="041AAAB2" w14:textId="42935054" w:rsidR="00CB6A35" w:rsidRDefault="0069549D" w:rsidP="006459FB">
      <w:pPr>
        <w:pStyle w:val="Default"/>
        <w:spacing w:after="0" w:line="120" w:lineRule="auto"/>
        <w:ind w:firstLineChars="450" w:firstLine="900"/>
        <w:jc w:val="both"/>
        <w:rPr>
          <w:rFonts w:ascii="HGP明朝B" w:eastAsia="HGP明朝B" w:hAnsiTheme="majorEastAsia"/>
          <w:sz w:val="20"/>
          <w:szCs w:val="20"/>
        </w:rPr>
      </w:pPr>
      <w:r>
        <w:rPr>
          <w:rFonts w:ascii="HGP明朝B" w:eastAsia="HGP明朝B" w:hAnsiTheme="majorEastAsia" w:hint="eastAsia"/>
          <w:sz w:val="20"/>
          <w:szCs w:val="20"/>
        </w:rPr>
        <w:t>（６）　 電話番号　　　　　　　　　　　　　　　   086-426-0500</w:t>
      </w:r>
    </w:p>
    <w:p w14:paraId="0E131794" w14:textId="336E9A04" w:rsidR="00CB6A35" w:rsidRDefault="0069549D" w:rsidP="0069549D">
      <w:pPr>
        <w:pStyle w:val="Default"/>
        <w:spacing w:after="0" w:line="120" w:lineRule="auto"/>
        <w:ind w:firstLineChars="450" w:firstLine="900"/>
        <w:jc w:val="both"/>
        <w:rPr>
          <w:rFonts w:ascii="HGP明朝B" w:eastAsia="HGP明朝B" w:hAnsiTheme="majorEastAsia"/>
          <w:sz w:val="20"/>
          <w:szCs w:val="20"/>
        </w:rPr>
      </w:pPr>
      <w:r>
        <w:rPr>
          <w:rFonts w:ascii="HGP明朝B" w:eastAsia="HGP明朝B" w:hAnsiTheme="majorEastAsia" w:hint="eastAsia"/>
          <w:sz w:val="20"/>
          <w:szCs w:val="20"/>
        </w:rPr>
        <w:t>（７）　　FAX番号　　　　　　　　　　　　　　　　　086-426-</w:t>
      </w:r>
      <w:r w:rsidR="00056DDE">
        <w:rPr>
          <w:rFonts w:ascii="HGP明朝B" w:eastAsia="HGP明朝B" w:hAnsiTheme="majorEastAsia" w:hint="eastAsia"/>
          <w:sz w:val="20"/>
          <w:szCs w:val="20"/>
        </w:rPr>
        <w:t>5445</w:t>
      </w:r>
    </w:p>
    <w:p w14:paraId="1DBB984D" w14:textId="77777777" w:rsidR="0069549D" w:rsidRDefault="0069549D" w:rsidP="0069549D">
      <w:pPr>
        <w:pStyle w:val="Default"/>
        <w:spacing w:after="0" w:line="120" w:lineRule="auto"/>
        <w:ind w:left="353"/>
        <w:jc w:val="both"/>
        <w:rPr>
          <w:rFonts w:ascii="HGP明朝B" w:eastAsia="HGP明朝B" w:hAnsiTheme="majorEastAsia"/>
        </w:rPr>
      </w:pPr>
    </w:p>
    <w:p w14:paraId="0D7C42FD" w14:textId="072B2874" w:rsidR="00CB6A35" w:rsidRDefault="0069549D" w:rsidP="0069549D">
      <w:pPr>
        <w:pStyle w:val="Default"/>
        <w:spacing w:after="0" w:line="120" w:lineRule="auto"/>
        <w:ind w:left="353"/>
        <w:jc w:val="both"/>
        <w:rPr>
          <w:rFonts w:ascii="HGP明朝B" w:eastAsia="HGP明朝B" w:hAnsiTheme="majorEastAsia"/>
        </w:rPr>
      </w:pPr>
      <w:r>
        <w:rPr>
          <w:rFonts w:ascii="HGP明朝B" w:eastAsia="HGP明朝B" w:hAnsiTheme="majorEastAsia" w:hint="eastAsia"/>
        </w:rPr>
        <w:t>３ 　 ご利用施設の併設事業所</w:t>
      </w:r>
    </w:p>
    <w:p w14:paraId="73229C8E" w14:textId="77777777" w:rsidR="00CB6A35" w:rsidRDefault="00CB6A35" w:rsidP="0069549D">
      <w:pPr>
        <w:pStyle w:val="Default"/>
        <w:spacing w:after="0" w:line="120" w:lineRule="auto"/>
        <w:ind w:left="353"/>
        <w:jc w:val="both"/>
        <w:rPr>
          <w:rFonts w:ascii="HGP明朝B" w:eastAsia="HGP明朝B" w:hAnsiTheme="majorEastAsia"/>
        </w:rPr>
      </w:pPr>
    </w:p>
    <w:p w14:paraId="11DCD9B7" w14:textId="77777777" w:rsidR="00CB6A35" w:rsidRDefault="0069549D" w:rsidP="0069549D">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 xml:space="preserve">　施設の種類　　　　　　　　　　　　　　　　短期入所生活介護　定員77名</w:t>
      </w:r>
    </w:p>
    <w:p w14:paraId="60990B22" w14:textId="77777777" w:rsidR="00CB6A35" w:rsidRDefault="0069549D" w:rsidP="0069549D">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 xml:space="preserve">　介護保険事業所の指定　　　　　　　  種類 ： 短期入所生活介護</w:t>
      </w:r>
    </w:p>
    <w:p w14:paraId="6A4D0665" w14:textId="2D1E56B8" w:rsidR="00CB6A35" w:rsidRDefault="0069549D" w:rsidP="0069549D">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 xml:space="preserve"> 介護予防短期入所生活介護</w:t>
      </w:r>
    </w:p>
    <w:p w14:paraId="27FB31E0" w14:textId="77777777" w:rsidR="00CB6A35" w:rsidRDefault="0069549D" w:rsidP="0069549D">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 xml:space="preserve"> 共生型短期入所生活介護</w:t>
      </w:r>
    </w:p>
    <w:p w14:paraId="6AB52867" w14:textId="6BDECE9E" w:rsidR="00CB6A35" w:rsidRDefault="0069549D" w:rsidP="0069549D">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 xml:space="preserve"> 事業所番号 ： 倉敷市　　３３７０２０５９８５</w:t>
      </w:r>
    </w:p>
    <w:p w14:paraId="42DBE2F1" w14:textId="5DA9864C" w:rsidR="00CB6A35" w:rsidRDefault="0069549D" w:rsidP="0069549D">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 xml:space="preserve">              障がい   ３３１０２０３９６７</w:t>
      </w:r>
    </w:p>
    <w:p w14:paraId="089E0422" w14:textId="77777777" w:rsidR="00CB6A35" w:rsidRDefault="0069549D" w:rsidP="0069549D">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 xml:space="preserve">　電話番号　　　　　　　　　　　　　　　　　 086-426-6363</w:t>
      </w:r>
    </w:p>
    <w:p w14:paraId="311131E4" w14:textId="77777777" w:rsidR="00CB6A35" w:rsidRDefault="0069549D" w:rsidP="0069549D">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 xml:space="preserve">　FAX番号　　　　　　　　　　　　　　　　　 086-426-5445</w:t>
      </w:r>
    </w:p>
    <w:p w14:paraId="7BB3D1BD" w14:textId="77777777" w:rsidR="00CB6A35" w:rsidRDefault="00CB6A35" w:rsidP="0069549D">
      <w:pPr>
        <w:pStyle w:val="Default"/>
        <w:spacing w:after="0" w:line="120" w:lineRule="auto"/>
        <w:ind w:leftChars="243" w:left="510"/>
        <w:jc w:val="both"/>
        <w:rPr>
          <w:rFonts w:ascii="HGP明朝B" w:eastAsia="HGP明朝B" w:hAnsiTheme="majorEastAsia"/>
          <w:sz w:val="20"/>
          <w:szCs w:val="20"/>
        </w:rPr>
      </w:pPr>
    </w:p>
    <w:p w14:paraId="3C823EAA" w14:textId="77777777" w:rsidR="00CB6A35" w:rsidRDefault="0069549D" w:rsidP="0069549D">
      <w:pPr>
        <w:pStyle w:val="Default"/>
        <w:spacing w:after="0" w:line="120" w:lineRule="auto"/>
        <w:ind w:leftChars="243" w:left="510"/>
        <w:jc w:val="both"/>
        <w:rPr>
          <w:rFonts w:ascii="HGP明朝B" w:eastAsia="HGP明朝B" w:hAnsiTheme="majorEastAsia"/>
          <w:sz w:val="20"/>
          <w:szCs w:val="20"/>
        </w:rPr>
      </w:pPr>
      <w:r>
        <w:rPr>
          <w:rFonts w:ascii="HGP明朝B" w:eastAsia="HGP明朝B" w:hAnsiTheme="majorEastAsia" w:hint="eastAsia"/>
          <w:sz w:val="20"/>
          <w:szCs w:val="20"/>
        </w:rPr>
        <w:t>②  （1）  施設の種類　　　　　　　　　　　　　   　居宅介護支援事業所</w:t>
      </w:r>
    </w:p>
    <w:p w14:paraId="6BAAD519" w14:textId="77777777" w:rsidR="00CB6A35" w:rsidRDefault="0069549D" w:rsidP="0069549D">
      <w:pPr>
        <w:pStyle w:val="Default"/>
        <w:spacing w:after="0" w:line="120" w:lineRule="auto"/>
        <w:ind w:leftChars="243" w:left="510"/>
        <w:jc w:val="both"/>
        <w:rPr>
          <w:rFonts w:ascii="HGP明朝B" w:eastAsia="HGP明朝B" w:hAnsiTheme="majorEastAsia"/>
          <w:sz w:val="20"/>
          <w:szCs w:val="20"/>
        </w:rPr>
      </w:pPr>
      <w:r>
        <w:rPr>
          <w:rFonts w:ascii="HGP明朝B" w:eastAsia="HGP明朝B" w:hAnsiTheme="majorEastAsia" w:hint="eastAsia"/>
          <w:sz w:val="20"/>
          <w:szCs w:val="20"/>
        </w:rPr>
        <w:t xml:space="preserve">    （2）  介護保険事業所の指定　　　　　　　　 種類 ： 居宅介護支援</w:t>
      </w:r>
    </w:p>
    <w:p w14:paraId="13BE1C04" w14:textId="4B91F809" w:rsidR="00CB6A35" w:rsidRDefault="0069549D" w:rsidP="0069549D">
      <w:pPr>
        <w:pStyle w:val="Default"/>
        <w:spacing w:after="0" w:line="120" w:lineRule="auto"/>
        <w:ind w:left="300"/>
        <w:jc w:val="both"/>
        <w:rPr>
          <w:rFonts w:ascii="HGP明朝B" w:eastAsia="HGP明朝B" w:hAnsiTheme="majorEastAsia"/>
          <w:sz w:val="20"/>
          <w:szCs w:val="20"/>
        </w:rPr>
      </w:pPr>
      <w:r>
        <w:rPr>
          <w:rFonts w:ascii="HGP明朝B" w:eastAsia="HGP明朝B" w:hAnsiTheme="majorEastAsia" w:hint="eastAsia"/>
          <w:sz w:val="20"/>
          <w:szCs w:val="20"/>
        </w:rPr>
        <w:t xml:space="preserve">　　　　　　　　　　　　　　　　　　　　　　　            事業所番号 ： 倉敷市　　３３７０３６９５１２</w:t>
      </w:r>
    </w:p>
    <w:p w14:paraId="7F4589B6" w14:textId="77777777" w:rsidR="00CB6A35" w:rsidRDefault="0069549D" w:rsidP="0069549D">
      <w:pPr>
        <w:pStyle w:val="Default"/>
        <w:spacing w:after="0" w:line="120" w:lineRule="auto"/>
        <w:ind w:left="300"/>
        <w:jc w:val="both"/>
        <w:rPr>
          <w:rFonts w:ascii="HGP明朝B" w:eastAsia="HGP明朝B" w:hAnsiTheme="majorEastAsia"/>
          <w:sz w:val="20"/>
          <w:szCs w:val="20"/>
        </w:rPr>
      </w:pPr>
      <w:r>
        <w:rPr>
          <w:rFonts w:ascii="HGP明朝B" w:eastAsia="HGP明朝B" w:hAnsiTheme="majorEastAsia" w:hint="eastAsia"/>
          <w:sz w:val="20"/>
          <w:szCs w:val="20"/>
        </w:rPr>
        <w:t xml:space="preserve">      （3） 　電話番号                      　086-426-8118</w:t>
      </w:r>
    </w:p>
    <w:p w14:paraId="29C0F72A" w14:textId="77777777" w:rsidR="00CB6A35" w:rsidRDefault="0069549D" w:rsidP="0069549D">
      <w:pPr>
        <w:pStyle w:val="Default"/>
        <w:spacing w:after="0" w:line="120" w:lineRule="auto"/>
        <w:ind w:left="300"/>
        <w:jc w:val="both"/>
        <w:rPr>
          <w:rFonts w:ascii="HGP明朝B" w:eastAsia="HGP明朝B" w:hAnsiTheme="majorEastAsia"/>
          <w:sz w:val="20"/>
          <w:szCs w:val="20"/>
        </w:rPr>
      </w:pPr>
      <w:r>
        <w:rPr>
          <w:rFonts w:ascii="HGP明朝B" w:eastAsia="HGP明朝B" w:hAnsiTheme="majorEastAsia" w:hint="eastAsia"/>
          <w:sz w:val="20"/>
          <w:szCs w:val="20"/>
        </w:rPr>
        <w:t xml:space="preserve">      （4）　　FAX番号                       086-426-8228</w:t>
      </w:r>
    </w:p>
    <w:p w14:paraId="6AD6DD66" w14:textId="77777777" w:rsidR="00CB6A35" w:rsidRDefault="00CB6A35">
      <w:pPr>
        <w:pStyle w:val="Default"/>
        <w:ind w:firstLineChars="100" w:firstLine="200"/>
        <w:jc w:val="both"/>
        <w:rPr>
          <w:rFonts w:ascii="HGP明朝B" w:eastAsia="HGP明朝B" w:hAnsiTheme="majorEastAsia"/>
          <w:sz w:val="20"/>
          <w:szCs w:val="20"/>
        </w:rPr>
      </w:pPr>
    </w:p>
    <w:p w14:paraId="4FF87569" w14:textId="77777777" w:rsidR="00CB6A35" w:rsidRDefault="00CB6A35">
      <w:pPr>
        <w:pStyle w:val="Default"/>
        <w:ind w:firstLineChars="100" w:firstLine="200"/>
        <w:jc w:val="both"/>
        <w:rPr>
          <w:rFonts w:ascii="HGP明朝B" w:eastAsia="HGP明朝B" w:hAnsiTheme="majorEastAsia"/>
          <w:sz w:val="20"/>
          <w:szCs w:val="20"/>
        </w:rPr>
      </w:pPr>
    </w:p>
    <w:p w14:paraId="2E3CCECD" w14:textId="77777777" w:rsidR="006459FB" w:rsidRDefault="006459FB">
      <w:pPr>
        <w:pStyle w:val="Default"/>
        <w:ind w:firstLineChars="100" w:firstLine="200"/>
        <w:jc w:val="both"/>
        <w:rPr>
          <w:rFonts w:ascii="HGP明朝B" w:eastAsia="HGP明朝B" w:hAnsiTheme="majorEastAsia"/>
          <w:sz w:val="20"/>
          <w:szCs w:val="20"/>
        </w:rPr>
      </w:pPr>
    </w:p>
    <w:p w14:paraId="09BD1198" w14:textId="77777777" w:rsidR="00CB6A35" w:rsidRDefault="00CB6A35">
      <w:pPr>
        <w:pStyle w:val="Default"/>
        <w:ind w:firstLineChars="100" w:firstLine="200"/>
        <w:jc w:val="both"/>
        <w:rPr>
          <w:rFonts w:ascii="HGP明朝B" w:eastAsia="HGP明朝B" w:hAnsiTheme="majorEastAsia"/>
          <w:sz w:val="20"/>
          <w:szCs w:val="20"/>
        </w:rPr>
      </w:pPr>
    </w:p>
    <w:p w14:paraId="2379DC9C" w14:textId="77777777" w:rsidR="00CB6A35" w:rsidRDefault="00CB6A35">
      <w:pPr>
        <w:pStyle w:val="Default"/>
        <w:ind w:firstLineChars="100" w:firstLine="200"/>
        <w:jc w:val="both"/>
        <w:rPr>
          <w:rFonts w:ascii="HGP明朝B" w:eastAsia="HGP明朝B" w:hAnsiTheme="majorEastAsia"/>
          <w:sz w:val="20"/>
          <w:szCs w:val="20"/>
        </w:rPr>
      </w:pPr>
    </w:p>
    <w:p w14:paraId="1510FFED" w14:textId="77777777" w:rsidR="00CB6A35" w:rsidRDefault="0069549D">
      <w:pPr>
        <w:pStyle w:val="Default"/>
        <w:ind w:firstLineChars="100" w:firstLine="240"/>
        <w:jc w:val="both"/>
        <w:rPr>
          <w:rFonts w:ascii="HGP明朝B" w:eastAsia="HGP明朝B" w:hAnsiTheme="majorEastAsia"/>
        </w:rPr>
      </w:pPr>
      <w:bookmarkStart w:id="1" w:name="_Toc474813795"/>
      <w:bookmarkStart w:id="2" w:name="_Toc474814093"/>
      <w:r>
        <w:rPr>
          <w:rFonts w:ascii="HGP明朝B" w:eastAsia="HGP明朝B" w:hAnsiTheme="majorEastAsia" w:hint="eastAsia"/>
        </w:rPr>
        <w:lastRenderedPageBreak/>
        <w:t xml:space="preserve">４  事業の目的及び運営方針 </w:t>
      </w:r>
    </w:p>
    <w:p w14:paraId="4836E3DD" w14:textId="77777777" w:rsidR="00CB6A35" w:rsidRDefault="00CB6A35">
      <w:pPr>
        <w:rPr>
          <w:rFonts w:ascii="HGS明朝B" w:eastAsia="HGS明朝B"/>
          <w:kern w:val="0"/>
          <w:sz w:val="22"/>
        </w:rPr>
      </w:pPr>
    </w:p>
    <w:p w14:paraId="7CD07B09" w14:textId="77777777" w:rsidR="00CB6A35" w:rsidRDefault="0069549D" w:rsidP="0069549D">
      <w:pPr>
        <w:spacing w:after="0" w:line="120" w:lineRule="auto"/>
        <w:rPr>
          <w:rFonts w:ascii="HGS明朝B" w:eastAsia="HGS明朝B"/>
          <w:kern w:val="0"/>
          <w:sz w:val="22"/>
        </w:rPr>
      </w:pPr>
      <w:r>
        <w:rPr>
          <w:rFonts w:ascii="HGS明朝B" w:eastAsia="HGS明朝B" w:hint="eastAsia"/>
          <w:kern w:val="0"/>
          <w:sz w:val="22"/>
        </w:rPr>
        <w:t>（事業目的）</w:t>
      </w:r>
    </w:p>
    <w:p w14:paraId="650CFBBB" w14:textId="77777777" w:rsidR="00CB6A35" w:rsidRDefault="0069549D" w:rsidP="0069549D">
      <w:pPr>
        <w:tabs>
          <w:tab w:val="left" w:pos="720"/>
        </w:tabs>
        <w:spacing w:after="0" w:line="120" w:lineRule="auto"/>
        <w:ind w:left="770" w:hangingChars="350" w:hanging="770"/>
        <w:rPr>
          <w:rFonts w:ascii="HGS明朝B" w:eastAsia="HGS明朝B"/>
          <w:kern w:val="0"/>
          <w:sz w:val="22"/>
        </w:rPr>
      </w:pPr>
      <w:r>
        <w:rPr>
          <w:rFonts w:ascii="HGS明朝B" w:eastAsia="HGS明朝B" w:hint="eastAsia"/>
          <w:kern w:val="0"/>
          <w:sz w:val="22"/>
        </w:rPr>
        <w:t xml:space="preserve">　　　  株式会社ココテレサメロンケアーが開設するデイサービスセンターテレサ</w:t>
      </w:r>
    </w:p>
    <w:p w14:paraId="3E2231B1" w14:textId="77777777" w:rsidR="00CB6A35" w:rsidRDefault="0069549D" w:rsidP="0069549D">
      <w:pPr>
        <w:tabs>
          <w:tab w:val="left" w:pos="720"/>
        </w:tabs>
        <w:spacing w:after="0" w:line="120" w:lineRule="auto"/>
        <w:ind w:left="770" w:hangingChars="350" w:hanging="770"/>
        <w:rPr>
          <w:rFonts w:ascii="HGS明朝B" w:eastAsia="HGS明朝B"/>
          <w:kern w:val="0"/>
          <w:sz w:val="22"/>
        </w:rPr>
      </w:pPr>
      <w:r>
        <w:rPr>
          <w:rFonts w:ascii="HGS明朝B" w:eastAsia="HGS明朝B" w:hint="eastAsia"/>
          <w:kern w:val="0"/>
          <w:sz w:val="22"/>
        </w:rPr>
        <w:t xml:space="preserve">      （以下「事業所」という）が行う指定通所介護事業、及び介護保険法に基づく第1号通所事業（以下「通所介護事業」という）の適正な運営を確保するために人員及び管理運営に関する事項を定め、事業所におくべき従事者（以下「従業者」という）が、要介護状態又は要支援状態にある高齢者に対し、適正な指定通所介護、及び介護保険法に基づく第1号通所事業を提供することを目的とする。</w:t>
      </w:r>
    </w:p>
    <w:p w14:paraId="40D91756" w14:textId="77777777" w:rsidR="00CB6A35" w:rsidRDefault="00CB6A35" w:rsidP="0069549D">
      <w:pPr>
        <w:spacing w:after="0" w:line="120" w:lineRule="auto"/>
        <w:rPr>
          <w:rFonts w:ascii="HGS明朝B" w:eastAsia="HGS明朝B"/>
          <w:kern w:val="0"/>
        </w:rPr>
      </w:pPr>
    </w:p>
    <w:p w14:paraId="63611562" w14:textId="77777777" w:rsidR="00CB6A35" w:rsidRDefault="0069549D" w:rsidP="0069549D">
      <w:pPr>
        <w:spacing w:after="0" w:line="120" w:lineRule="auto"/>
        <w:rPr>
          <w:rFonts w:ascii="HGS明朝B" w:eastAsia="HGS明朝B"/>
          <w:kern w:val="0"/>
        </w:rPr>
      </w:pPr>
      <w:r>
        <w:rPr>
          <w:rFonts w:ascii="HGS明朝B" w:eastAsia="HGS明朝B" w:hint="eastAsia"/>
          <w:kern w:val="0"/>
        </w:rPr>
        <w:t>（運営の方針）</w:t>
      </w:r>
    </w:p>
    <w:p w14:paraId="1E7E33F5" w14:textId="77777777" w:rsidR="00CB6A35" w:rsidRDefault="0069549D" w:rsidP="0069549D">
      <w:pPr>
        <w:pStyle w:val="a6"/>
        <w:spacing w:after="0" w:line="120" w:lineRule="auto"/>
        <w:ind w:left="0"/>
        <w:rPr>
          <w:rFonts w:ascii="HGS明朝B" w:eastAsia="HGS明朝B"/>
          <w:kern w:val="0"/>
        </w:rPr>
      </w:pPr>
      <w:r>
        <w:rPr>
          <w:rFonts w:ascii="HGS明朝B" w:eastAsia="HGS明朝B" w:hint="eastAsia"/>
          <w:kern w:val="0"/>
        </w:rPr>
        <w:t xml:space="preserve">　　　　思いやりとやさしさを持って、今を大切に生きる御利用者様の心に灯をともす</w:t>
      </w:r>
    </w:p>
    <w:p w14:paraId="6A9C124C" w14:textId="77777777" w:rsidR="00CB6A35" w:rsidRDefault="0069549D" w:rsidP="0069549D">
      <w:pPr>
        <w:pStyle w:val="a6"/>
        <w:spacing w:after="0" w:line="120" w:lineRule="auto"/>
        <w:ind w:left="0"/>
        <w:rPr>
          <w:rFonts w:ascii="HGS明朝B" w:eastAsia="HGS明朝B"/>
          <w:kern w:val="0"/>
        </w:rPr>
      </w:pPr>
      <w:r>
        <w:rPr>
          <w:rFonts w:ascii="HGS明朝B" w:eastAsia="HGS明朝B" w:hint="eastAsia"/>
          <w:kern w:val="0"/>
        </w:rPr>
        <w:t xml:space="preserve">　　　 お手伝いをさせて頂き、満足して頂ける介護サービスの創造と提供に努める。</w:t>
      </w:r>
    </w:p>
    <w:p w14:paraId="0076D4B7" w14:textId="77777777" w:rsidR="00CB6A35" w:rsidRDefault="0069549D" w:rsidP="0069549D">
      <w:pPr>
        <w:pStyle w:val="21"/>
        <w:spacing w:after="0" w:line="120" w:lineRule="auto"/>
        <w:ind w:leftChars="200" w:left="647"/>
        <w:rPr>
          <w:rFonts w:ascii="HGS明朝B" w:eastAsia="HGS明朝B"/>
          <w:kern w:val="0"/>
        </w:rPr>
      </w:pPr>
      <w:r>
        <w:rPr>
          <w:rFonts w:ascii="HGS明朝B" w:eastAsia="HGS明朝B" w:hint="eastAsia"/>
          <w:kern w:val="0"/>
        </w:rPr>
        <w:t>2　事業所の指定通所介護事業の従業者は、そのご利用者が可能な限りその居宅において、その有する能力に応じ、自立した日常生活を営むことができるよう生活機能の維持又は向上を目指し、必要な日常生活上の支援、及び機能訓練を行うことにより、ご利用者の社会的孤立感の解消、及び心身の機能の維持並びにご利用者のご家族の身体的、及び精神的負担の軽減を図るために、必要な日常生活上の支援、及び機能訓練等の介護、その他必要な援助を行う。</w:t>
      </w:r>
    </w:p>
    <w:p w14:paraId="69CB218E" w14:textId="77777777" w:rsidR="00CB6A35" w:rsidRDefault="0069549D" w:rsidP="0069549D">
      <w:pPr>
        <w:spacing w:after="0" w:line="120" w:lineRule="auto"/>
        <w:ind w:leftChars="200" w:left="630" w:hangingChars="100" w:hanging="210"/>
        <w:rPr>
          <w:rFonts w:ascii="HGS明朝B" w:eastAsia="HGS明朝B"/>
          <w:kern w:val="0"/>
        </w:rPr>
      </w:pPr>
      <w:r>
        <w:rPr>
          <w:rFonts w:ascii="HGS明朝B" w:eastAsia="HGS明朝B" w:hint="eastAsia"/>
          <w:kern w:val="0"/>
        </w:rPr>
        <w:t>3　事業所の介護保険法に基づく第1号通所事業の従業者は、そのご利用者が可能な限りその居宅において、自立した日常生活を営むことができるよう、必要な日常生活上の支援、及び機能訓練を行うことにより、ご利用者の心身機能の維持回復を図り、もってご利用者の生活機能の維持、又は向上を目指すために、必要な日常生活上の支援、及び機能訓練等の介護、その他必要な援助を行う。</w:t>
      </w:r>
    </w:p>
    <w:p w14:paraId="30D343D1" w14:textId="77777777" w:rsidR="00CB6A35" w:rsidRDefault="0069549D" w:rsidP="0069549D">
      <w:pPr>
        <w:spacing w:after="0" w:line="120" w:lineRule="auto"/>
        <w:ind w:leftChars="200" w:left="630" w:hangingChars="100" w:hanging="210"/>
        <w:rPr>
          <w:rFonts w:ascii="HGP明朝B" w:eastAsia="HGP明朝B" w:hAnsiTheme="majorEastAsia" w:cs="Century"/>
          <w:szCs w:val="18"/>
        </w:rPr>
      </w:pPr>
      <w:r>
        <w:rPr>
          <w:rFonts w:ascii="HGS明朝B" w:eastAsia="HGS明朝B" w:hint="eastAsia"/>
          <w:kern w:val="0"/>
        </w:rPr>
        <w:t xml:space="preserve">4　</w:t>
      </w:r>
      <w:r>
        <w:rPr>
          <w:rFonts w:ascii="HGP明朝B" w:eastAsia="HGP明朝B" w:hAnsi="HGP明朝E" w:hint="eastAsia"/>
          <w:szCs w:val="18"/>
        </w:rPr>
        <w:t>事業の実施に当たっては、通所介護護計画及び介護予防通所介護計画に基づいて、サービスの提供に努め居宅介護支援事業所、指定介護予防支援事業所への報告等を行うものとする。</w:t>
      </w:r>
    </w:p>
    <w:p w14:paraId="33DD7833" w14:textId="77777777" w:rsidR="00CB6A35" w:rsidRDefault="0069549D" w:rsidP="0069549D">
      <w:pPr>
        <w:spacing w:after="0" w:line="120" w:lineRule="auto"/>
        <w:ind w:leftChars="200" w:left="630" w:hangingChars="100" w:hanging="210"/>
        <w:rPr>
          <w:rFonts w:ascii="HGS明朝B" w:eastAsia="HGS明朝B"/>
          <w:kern w:val="0"/>
        </w:rPr>
      </w:pPr>
      <w:r>
        <w:rPr>
          <w:rFonts w:ascii="HGS明朝B" w:eastAsia="HGS明朝B" w:hint="eastAsia"/>
          <w:kern w:val="0"/>
        </w:rPr>
        <w:t>5　通所介護事業の実施にあたっては、関係市町村、及び地域の保健・医療・福祉サービスと綿密な連携を図り、総合的なサービスの提供に努めるものとする。</w:t>
      </w:r>
    </w:p>
    <w:p w14:paraId="52591D1C" w14:textId="77777777" w:rsidR="00CB6A35" w:rsidRDefault="0069549D" w:rsidP="0069549D">
      <w:pPr>
        <w:spacing w:after="0" w:line="120" w:lineRule="auto"/>
        <w:ind w:leftChars="200" w:left="630" w:hangingChars="100" w:hanging="210"/>
        <w:rPr>
          <w:rFonts w:ascii="HGS明朝B" w:eastAsia="HGS明朝B"/>
          <w:kern w:val="0"/>
        </w:rPr>
      </w:pPr>
      <w:r>
        <w:rPr>
          <w:rFonts w:ascii="HGS明朝B" w:eastAsia="HGS明朝B" w:hint="eastAsia"/>
          <w:kern w:val="0"/>
        </w:rPr>
        <w:t>6　事業所は、自らその提供する通所介護事業の質の評価を行い、常にその改善を図るものとする。</w:t>
      </w:r>
    </w:p>
    <w:p w14:paraId="0E2DBCD7" w14:textId="4B556805" w:rsidR="00CB6A35" w:rsidRDefault="00CB6A35" w:rsidP="00056DDE">
      <w:pPr>
        <w:ind w:leftChars="200" w:left="630" w:hangingChars="100" w:hanging="210"/>
        <w:rPr>
          <w:rFonts w:ascii="HGP明朝B" w:eastAsia="HGP明朝B" w:hAnsi="HGP明朝E"/>
          <w:szCs w:val="21"/>
        </w:rPr>
      </w:pPr>
    </w:p>
    <w:p w14:paraId="0BB24DB0" w14:textId="77777777" w:rsidR="00CB6A35" w:rsidRDefault="00CB6A35">
      <w:pPr>
        <w:spacing w:line="120" w:lineRule="auto"/>
        <w:rPr>
          <w:rFonts w:ascii="HGP明朝B" w:eastAsia="HGP明朝B" w:hAnsi="HGP明朝E"/>
          <w:szCs w:val="21"/>
        </w:rPr>
      </w:pPr>
    </w:p>
    <w:p w14:paraId="525B1AA6" w14:textId="57C800C7" w:rsidR="00CB6A35" w:rsidRDefault="0069549D">
      <w:pPr>
        <w:pStyle w:val="1"/>
        <w:spacing w:before="60" w:after="60"/>
        <w:rPr>
          <w:rFonts w:ascii="HGP明朝B" w:eastAsia="HGP明朝B" w:hAnsi="HGP明朝B" w:cs="HGP明朝B"/>
          <w:szCs w:val="24"/>
        </w:rPr>
      </w:pPr>
      <w:r>
        <w:rPr>
          <w:rFonts w:ascii="HGP明朝B" w:eastAsia="HGP明朝B" w:hAnsi="HGP明朝B" w:cs="HGP明朝B" w:hint="eastAsia"/>
          <w:szCs w:val="24"/>
        </w:rPr>
        <w:lastRenderedPageBreak/>
        <w:t>５　事業実施地域</w:t>
      </w:r>
      <w:r w:rsidR="00056DDE">
        <w:rPr>
          <w:rFonts w:ascii="HGP明朝B" w:eastAsia="HGP明朝B" w:hAnsi="HGP明朝B" w:cs="HGP明朝B" w:hint="eastAsia"/>
          <w:szCs w:val="24"/>
        </w:rPr>
        <w:t>、営業日及び</w:t>
      </w:r>
      <w:r>
        <w:rPr>
          <w:rFonts w:ascii="HGP明朝B" w:eastAsia="HGP明朝B" w:hAnsi="HGP明朝B" w:cs="HGP明朝B" w:hint="eastAsia"/>
          <w:szCs w:val="24"/>
        </w:rPr>
        <w:t>営業時間</w:t>
      </w:r>
      <w:bookmarkEnd w:id="1"/>
      <w:bookmarkEnd w:id="2"/>
    </w:p>
    <w:p w14:paraId="0C1A379C" w14:textId="77777777" w:rsidR="00CB6A35" w:rsidRDefault="0069549D">
      <w:pPr>
        <w:ind w:left="3005" w:hanging="3005"/>
        <w:rPr>
          <w:rFonts w:ascii="HGP明朝B" w:eastAsia="HGP明朝B" w:hAnsi="HGP明朝B" w:cs="HGP明朝B"/>
          <w:sz w:val="20"/>
        </w:rPr>
      </w:pPr>
      <w:r>
        <w:rPr>
          <w:rFonts w:ascii="HGP明朝B" w:eastAsia="HGP明朝B" w:hAnsi="HGP明朝B" w:cs="HGP明朝B" w:hint="eastAsia"/>
          <w:sz w:val="20"/>
        </w:rPr>
        <w:t>（１）通常の事業の実施地域</w:t>
      </w:r>
    </w:p>
    <w:p w14:paraId="64D42553" w14:textId="77777777" w:rsidR="00CB6A35" w:rsidRDefault="0069549D">
      <w:pPr>
        <w:ind w:leftChars="400" w:left="840"/>
        <w:rPr>
          <w:rFonts w:ascii="HGP明朝B" w:eastAsia="HGP明朝B" w:hAnsi="HGP明朝B" w:cs="HGP明朝B"/>
          <w:sz w:val="20"/>
        </w:rPr>
      </w:pPr>
      <w:r>
        <w:rPr>
          <w:rFonts w:ascii="HGP明朝B" w:eastAsia="HGP明朝B" w:hAnsi="HGP明朝B" w:cs="HGP明朝B" w:hint="eastAsia"/>
          <w:sz w:val="20"/>
        </w:rPr>
        <w:t>倉敷市、岡山市、総社市、早島町</w:t>
      </w:r>
    </w:p>
    <w:p w14:paraId="39A8D032" w14:textId="77777777" w:rsidR="00CB6A35" w:rsidRDefault="0069549D">
      <w:pPr>
        <w:ind w:left="1814" w:hanging="1814"/>
        <w:rPr>
          <w:rFonts w:ascii="HGP明朝B" w:eastAsia="HGP明朝B" w:hAnsi="HGP明朝B" w:cs="HGP明朝B"/>
          <w:sz w:val="20"/>
        </w:rPr>
      </w:pPr>
      <w:r>
        <w:rPr>
          <w:rFonts w:ascii="HGP明朝B" w:eastAsia="HGP明朝B" w:hAnsi="HGP明朝B" w:cs="HGP明朝B" w:hint="eastAsia"/>
          <w:sz w:val="20"/>
        </w:rPr>
        <w:t>（２）営業日及び営業時間</w:t>
      </w:r>
    </w:p>
    <w:tbl>
      <w:tblPr>
        <w:tblW w:w="762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54"/>
        <w:gridCol w:w="5666"/>
      </w:tblGrid>
      <w:tr w:rsidR="00CB6A35" w14:paraId="7545FBF1" w14:textId="77777777">
        <w:trPr>
          <w:trHeight w:val="444"/>
        </w:trPr>
        <w:tc>
          <w:tcPr>
            <w:tcW w:w="1954" w:type="dxa"/>
          </w:tcPr>
          <w:p w14:paraId="1C47EF59" w14:textId="77777777" w:rsidR="00CB6A35" w:rsidRDefault="0069549D">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Cs w:val="21"/>
              </w:rPr>
              <w:t>営業日</w:t>
            </w:r>
          </w:p>
        </w:tc>
        <w:tc>
          <w:tcPr>
            <w:tcW w:w="5666" w:type="dxa"/>
          </w:tcPr>
          <w:p w14:paraId="0EB5F35D" w14:textId="77777777" w:rsidR="00CB6A35" w:rsidRDefault="0069549D">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 w:val="24"/>
                <w:szCs w:val="24"/>
              </w:rPr>
              <w:t>月  ～  日　（年中無休）</w:t>
            </w:r>
          </w:p>
        </w:tc>
      </w:tr>
      <w:tr w:rsidR="00CB6A35" w14:paraId="0327D682" w14:textId="77777777">
        <w:trPr>
          <w:trHeight w:val="444"/>
        </w:trPr>
        <w:tc>
          <w:tcPr>
            <w:tcW w:w="1954" w:type="dxa"/>
          </w:tcPr>
          <w:p w14:paraId="18DF3F7E" w14:textId="77777777" w:rsidR="00CB6A35" w:rsidRDefault="0069549D">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Cs w:val="21"/>
              </w:rPr>
              <w:t>営業時間</w:t>
            </w:r>
          </w:p>
        </w:tc>
        <w:tc>
          <w:tcPr>
            <w:tcW w:w="5666" w:type="dxa"/>
          </w:tcPr>
          <w:p w14:paraId="479390D3" w14:textId="77777777" w:rsidR="00CB6A35" w:rsidRDefault="0069549D">
            <w:pPr>
              <w:spacing w:beforeLines="25" w:before="90" w:line="240" w:lineRule="auto"/>
              <w:jc w:val="center"/>
              <w:rPr>
                <w:rFonts w:ascii="HGP明朝B" w:eastAsia="HGP明朝B" w:hAnsi="HGP明朝B" w:cs="HGP明朝B"/>
                <w:sz w:val="24"/>
                <w:szCs w:val="24"/>
              </w:rPr>
            </w:pPr>
            <w:r>
              <w:rPr>
                <w:rFonts w:ascii="HGP明朝B" w:eastAsia="HGP明朝B" w:hAnsi="HGP明朝B" w:cs="HGP明朝B" w:hint="eastAsia"/>
                <w:sz w:val="24"/>
                <w:szCs w:val="24"/>
              </w:rPr>
              <w:t>８：３０ 　～　　１７：３０</w:t>
            </w:r>
          </w:p>
        </w:tc>
      </w:tr>
      <w:tr w:rsidR="00CB6A35" w14:paraId="0B2F42FC" w14:textId="77777777">
        <w:trPr>
          <w:trHeight w:val="431"/>
        </w:trPr>
        <w:tc>
          <w:tcPr>
            <w:tcW w:w="1954" w:type="dxa"/>
          </w:tcPr>
          <w:p w14:paraId="2A5CE343" w14:textId="77777777" w:rsidR="00CB6A35" w:rsidRDefault="0069549D">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Cs w:val="21"/>
              </w:rPr>
              <w:t>サービス提供時間</w:t>
            </w:r>
          </w:p>
        </w:tc>
        <w:tc>
          <w:tcPr>
            <w:tcW w:w="5666" w:type="dxa"/>
          </w:tcPr>
          <w:p w14:paraId="4887575C" w14:textId="77777777" w:rsidR="00CB6A35" w:rsidRDefault="0069549D">
            <w:pPr>
              <w:spacing w:beforeLines="25" w:before="90" w:line="240" w:lineRule="auto"/>
              <w:jc w:val="center"/>
              <w:rPr>
                <w:rFonts w:ascii="HGP明朝B" w:eastAsia="HGP明朝B" w:hAnsi="HGP明朝B" w:cs="HGP明朝B"/>
                <w:sz w:val="24"/>
                <w:szCs w:val="24"/>
              </w:rPr>
            </w:pPr>
            <w:r>
              <w:rPr>
                <w:rFonts w:ascii="HGP明朝B" w:eastAsia="HGP明朝B" w:hAnsi="HGP明朝B" w:cs="HGP明朝B" w:hint="eastAsia"/>
                <w:sz w:val="24"/>
                <w:szCs w:val="24"/>
              </w:rPr>
              <w:t>９：３０ 　～　　１５：４０</w:t>
            </w:r>
          </w:p>
        </w:tc>
      </w:tr>
      <w:tr w:rsidR="00CB6A35" w14:paraId="3BBE87AF" w14:textId="77777777">
        <w:trPr>
          <w:trHeight w:val="486"/>
        </w:trPr>
        <w:tc>
          <w:tcPr>
            <w:tcW w:w="1954" w:type="dxa"/>
          </w:tcPr>
          <w:p w14:paraId="2F2979DE" w14:textId="77777777" w:rsidR="00CB6A35" w:rsidRDefault="0069549D">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Cs w:val="21"/>
              </w:rPr>
              <w:t>延長提供時間</w:t>
            </w:r>
          </w:p>
        </w:tc>
        <w:tc>
          <w:tcPr>
            <w:tcW w:w="5666" w:type="dxa"/>
          </w:tcPr>
          <w:p w14:paraId="6534F597" w14:textId="6DD64EE9" w:rsidR="00CB6A35" w:rsidRDefault="0069549D">
            <w:pPr>
              <w:spacing w:beforeLines="25" w:before="90" w:line="240" w:lineRule="auto"/>
              <w:jc w:val="center"/>
              <w:rPr>
                <w:rFonts w:ascii="HGP明朝B" w:eastAsia="HGP明朝B" w:hAnsi="HGP明朝B" w:cs="HGP明朝B"/>
                <w:sz w:val="24"/>
                <w:szCs w:val="24"/>
              </w:rPr>
            </w:pPr>
            <w:r>
              <w:rPr>
                <w:rFonts w:ascii="HGP明朝B" w:eastAsia="HGP明朝B" w:hAnsi="HGP明朝B" w:cs="HGP明朝B" w:hint="eastAsia"/>
                <w:sz w:val="24"/>
                <w:szCs w:val="24"/>
              </w:rPr>
              <w:t>午前 ８：３０～９：３０ 午後</w:t>
            </w:r>
            <w:r w:rsidR="006459FB">
              <w:rPr>
                <w:rFonts w:ascii="HGP明朝B" w:eastAsia="HGP明朝B" w:hAnsi="HGP明朝B" w:cs="HGP明朝B" w:hint="eastAsia"/>
                <w:sz w:val="24"/>
                <w:szCs w:val="24"/>
              </w:rPr>
              <w:t xml:space="preserve"> </w:t>
            </w:r>
            <w:r>
              <w:rPr>
                <w:rFonts w:ascii="HGP明朝B" w:eastAsia="HGP明朝B" w:hAnsi="HGP明朝B" w:cs="HGP明朝B" w:hint="eastAsia"/>
                <w:sz w:val="24"/>
                <w:szCs w:val="24"/>
              </w:rPr>
              <w:t>１５：４０～１７：３０</w:t>
            </w:r>
          </w:p>
        </w:tc>
      </w:tr>
    </w:tbl>
    <w:p w14:paraId="176818A6" w14:textId="019047CB" w:rsidR="00CB6A35" w:rsidRDefault="0069549D" w:rsidP="0069549D">
      <w:pPr>
        <w:pStyle w:val="1"/>
        <w:spacing w:after="0" w:line="120" w:lineRule="auto"/>
        <w:rPr>
          <w:rFonts w:ascii="HGP明朝B" w:eastAsia="HGP明朝B" w:hAnsi="HGP明朝B" w:cs="HGP明朝B"/>
          <w:bCs/>
          <w:sz w:val="21"/>
          <w:szCs w:val="21"/>
        </w:rPr>
      </w:pPr>
      <w:bookmarkStart w:id="3" w:name="_Toc474814094"/>
      <w:r>
        <w:rPr>
          <w:rFonts w:ascii="HGP明朝B" w:eastAsia="HGP明朝B" w:hAnsi="HGP明朝B" w:cs="HGP明朝B" w:hint="eastAsia"/>
          <w:bCs/>
          <w:sz w:val="21"/>
          <w:szCs w:val="21"/>
        </w:rPr>
        <w:t>※サービス提供時間開始前の早朝時間延長は8：30分からとする</w:t>
      </w:r>
    </w:p>
    <w:p w14:paraId="528F3652" w14:textId="77777777" w:rsidR="0069549D" w:rsidRDefault="0069549D" w:rsidP="0069549D">
      <w:pPr>
        <w:pStyle w:val="1"/>
        <w:spacing w:after="0" w:line="120" w:lineRule="auto"/>
        <w:rPr>
          <w:rFonts w:ascii="HGP明朝B" w:eastAsia="HGP明朝B" w:hAnsi="HGP明朝B" w:cs="HGP明朝B"/>
          <w:bCs/>
          <w:sz w:val="21"/>
          <w:szCs w:val="21"/>
        </w:rPr>
      </w:pPr>
      <w:r>
        <w:rPr>
          <w:rFonts w:ascii="HGP明朝B" w:eastAsia="HGP明朝B" w:hAnsi="HGP明朝B" w:cs="HGP明朝B" w:hint="eastAsia"/>
          <w:bCs/>
          <w:sz w:val="21"/>
          <w:szCs w:val="21"/>
        </w:rPr>
        <w:t xml:space="preserve">   ※サービス提供時間終了後の最大時間延長は17：30分までとする</w:t>
      </w:r>
    </w:p>
    <w:p w14:paraId="02265F07" w14:textId="76DB350D" w:rsidR="00CB6A35" w:rsidRPr="0069549D" w:rsidRDefault="0069549D">
      <w:pPr>
        <w:pStyle w:val="1"/>
        <w:rPr>
          <w:rFonts w:ascii="HGP明朝B" w:eastAsia="HGP明朝B" w:hAnsi="HGP明朝B" w:cs="HGP明朝B"/>
          <w:bCs/>
          <w:sz w:val="21"/>
          <w:szCs w:val="21"/>
        </w:rPr>
      </w:pPr>
      <w:r>
        <w:rPr>
          <w:rFonts w:ascii="HGP明朝B" w:eastAsia="HGP明朝B" w:hAnsi="HGP明朝B" w:cs="HGP明朝B" w:hint="eastAsia"/>
          <w:szCs w:val="24"/>
        </w:rPr>
        <w:t>６　職員の配置状況</w:t>
      </w:r>
      <w:bookmarkEnd w:id="3"/>
    </w:p>
    <w:tbl>
      <w:tblPr>
        <w:tblpPr w:leftFromText="180" w:rightFromText="180" w:vertAnchor="text" w:horzAnchor="page" w:tblpX="1664" w:tblpY="171"/>
        <w:tblOverlap w:val="never"/>
        <w:tblW w:w="9557" w:type="dxa"/>
        <w:tblLayout w:type="fixed"/>
        <w:tblLook w:val="04A0" w:firstRow="1" w:lastRow="0" w:firstColumn="1" w:lastColumn="0" w:noHBand="0" w:noVBand="1"/>
      </w:tblPr>
      <w:tblGrid>
        <w:gridCol w:w="1158"/>
        <w:gridCol w:w="7081"/>
        <w:gridCol w:w="1318"/>
      </w:tblGrid>
      <w:tr w:rsidR="00CB6A35" w14:paraId="1064398B" w14:textId="77777777">
        <w:trPr>
          <w:trHeight w:val="350"/>
        </w:trPr>
        <w:tc>
          <w:tcPr>
            <w:tcW w:w="1158" w:type="dxa"/>
            <w:tcBorders>
              <w:top w:val="single" w:sz="8" w:space="0" w:color="000000"/>
              <w:left w:val="single" w:sz="8" w:space="0" w:color="000000"/>
              <w:right w:val="single" w:sz="8" w:space="0" w:color="000000"/>
            </w:tcBorders>
          </w:tcPr>
          <w:p w14:paraId="151836A9" w14:textId="77777777" w:rsidR="00CB6A35" w:rsidRDefault="0069549D" w:rsidP="0069549D">
            <w:pPr>
              <w:pStyle w:val="Default"/>
              <w:spacing w:beforeLines="10" w:before="36" w:after="0" w:line="240" w:lineRule="auto"/>
              <w:jc w:val="center"/>
              <w:rPr>
                <w:rFonts w:ascii="HGP明朝B" w:eastAsia="HGP明朝B" w:hAnsi="HGP明朝B" w:cs="HGP明朝B"/>
                <w:sz w:val="22"/>
                <w:szCs w:val="22"/>
              </w:rPr>
            </w:pPr>
            <w:r>
              <w:rPr>
                <w:rFonts w:ascii="HGP明朝B" w:eastAsia="HGP明朝B" w:hAnsi="HGP明朝B" w:cs="HGP明朝B" w:hint="eastAsia"/>
                <w:sz w:val="21"/>
                <w:szCs w:val="21"/>
              </w:rPr>
              <w:t>職種</w:t>
            </w:r>
          </w:p>
        </w:tc>
        <w:tc>
          <w:tcPr>
            <w:tcW w:w="7081" w:type="dxa"/>
            <w:tcBorders>
              <w:top w:val="single" w:sz="8" w:space="0" w:color="000000"/>
              <w:left w:val="single" w:sz="8" w:space="0" w:color="000000"/>
              <w:right w:val="single" w:sz="8" w:space="0" w:color="000000"/>
            </w:tcBorders>
          </w:tcPr>
          <w:p w14:paraId="5CF59DD4" w14:textId="77777777" w:rsidR="00CB6A35" w:rsidRDefault="0069549D" w:rsidP="0069549D">
            <w:pPr>
              <w:pStyle w:val="Default"/>
              <w:spacing w:after="0" w:line="240" w:lineRule="auto"/>
              <w:jc w:val="center"/>
              <w:rPr>
                <w:rFonts w:ascii="HGP明朝B" w:eastAsia="HGP明朝B" w:hAnsi="HGP明朝B" w:cs="HGP明朝B"/>
                <w:sz w:val="22"/>
                <w:szCs w:val="22"/>
              </w:rPr>
            </w:pPr>
            <w:r>
              <w:rPr>
                <w:rFonts w:ascii="HGP明朝B" w:eastAsia="HGP明朝B" w:hAnsi="HGP明朝B" w:cs="HGP明朝B" w:hint="eastAsia"/>
              </w:rPr>
              <w:t>職　務　内　容</w:t>
            </w:r>
          </w:p>
        </w:tc>
        <w:tc>
          <w:tcPr>
            <w:tcW w:w="1318" w:type="dxa"/>
            <w:tcBorders>
              <w:top w:val="single" w:sz="8" w:space="0" w:color="000000"/>
              <w:left w:val="single" w:sz="8" w:space="0" w:color="000000"/>
              <w:right w:val="single" w:sz="8" w:space="0" w:color="000000"/>
            </w:tcBorders>
          </w:tcPr>
          <w:p w14:paraId="55B4B3D8" w14:textId="77777777" w:rsidR="00CB6A35" w:rsidRDefault="0069549D" w:rsidP="0069549D">
            <w:pPr>
              <w:pStyle w:val="Default"/>
              <w:spacing w:beforeLines="10" w:before="36" w:after="0" w:line="240" w:lineRule="auto"/>
              <w:jc w:val="center"/>
              <w:rPr>
                <w:rFonts w:ascii="HGP明朝B" w:eastAsia="HGP明朝B" w:hAnsi="HGP明朝B" w:cs="HGP明朝B"/>
                <w:sz w:val="22"/>
                <w:szCs w:val="22"/>
              </w:rPr>
            </w:pPr>
            <w:r>
              <w:rPr>
                <w:rFonts w:ascii="HGP明朝B" w:eastAsia="HGP明朝B" w:hAnsi="HGP明朝B" w:cs="HGP明朝B" w:hint="eastAsia"/>
                <w:sz w:val="20"/>
                <w:szCs w:val="20"/>
              </w:rPr>
              <w:t>人員数</w:t>
            </w:r>
          </w:p>
        </w:tc>
      </w:tr>
      <w:tr w:rsidR="00CB6A35" w14:paraId="1AFF3157" w14:textId="77777777">
        <w:trPr>
          <w:trHeight w:val="2132"/>
        </w:trPr>
        <w:tc>
          <w:tcPr>
            <w:tcW w:w="1158" w:type="dxa"/>
            <w:tcBorders>
              <w:top w:val="single" w:sz="8" w:space="0" w:color="000000"/>
              <w:left w:val="single" w:sz="8" w:space="0" w:color="000000"/>
              <w:bottom w:val="single" w:sz="8" w:space="0" w:color="000000"/>
              <w:right w:val="single" w:sz="8" w:space="0" w:color="000000"/>
            </w:tcBorders>
          </w:tcPr>
          <w:p w14:paraId="70003554" w14:textId="77777777" w:rsidR="00CB6A35" w:rsidRDefault="0069549D" w:rsidP="0069549D">
            <w:pPr>
              <w:pStyle w:val="Default"/>
              <w:spacing w:beforeLines="250" w:before="900"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 xml:space="preserve">管 理 者 </w:t>
            </w:r>
          </w:p>
        </w:tc>
        <w:tc>
          <w:tcPr>
            <w:tcW w:w="7081" w:type="dxa"/>
            <w:tcBorders>
              <w:top w:val="single" w:sz="8" w:space="0" w:color="000000"/>
              <w:left w:val="single" w:sz="8" w:space="0" w:color="000000"/>
              <w:bottom w:val="single" w:sz="8" w:space="0" w:color="000000"/>
              <w:right w:val="single" w:sz="8" w:space="0" w:color="000000"/>
            </w:tcBorders>
          </w:tcPr>
          <w:p w14:paraId="530ABB52"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従業者の管理及び利用申込に係る調整、業務の実施状況の把握その他の管理</w:t>
            </w:r>
          </w:p>
          <w:p w14:paraId="5DC11087"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を一元的に行います。</w:t>
            </w:r>
          </w:p>
          <w:p w14:paraId="52A3FFC8"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2 従業者に、法令等の規定を遵守させるため必要な指揮命令を行います。</w:t>
            </w:r>
          </w:p>
          <w:p w14:paraId="78987558"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3 利用者の心身の状況、希望及びその置かれている環境を踏まえて、機能訓練等</w:t>
            </w:r>
          </w:p>
          <w:p w14:paraId="0BDA9B12"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の目標、当該目標を達成するための具体的なサービスの内容等を記載した</w:t>
            </w:r>
          </w:p>
          <w:p w14:paraId="5C7BBCCE"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通所介護計画を作成するとともに利用者等への説明を行い、同意を得ます。</w:t>
            </w:r>
          </w:p>
          <w:p w14:paraId="12071EAE"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4 利用者へ通所介護計画を交付します。</w:t>
            </w:r>
          </w:p>
          <w:p w14:paraId="3630A5A5"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5 指定通所介護の実施状況の把握及び通所介護計画の変更を行います。</w:t>
            </w:r>
          </w:p>
        </w:tc>
        <w:tc>
          <w:tcPr>
            <w:tcW w:w="1318" w:type="dxa"/>
            <w:tcBorders>
              <w:top w:val="single" w:sz="8" w:space="0" w:color="000000"/>
              <w:left w:val="single" w:sz="8" w:space="0" w:color="000000"/>
              <w:bottom w:val="single" w:sz="8" w:space="0" w:color="000000"/>
              <w:right w:val="single" w:sz="8" w:space="0" w:color="000000"/>
            </w:tcBorders>
          </w:tcPr>
          <w:p w14:paraId="034F79C5" w14:textId="77777777" w:rsidR="00CB6A35" w:rsidRDefault="0069549D" w:rsidP="0069549D">
            <w:pPr>
              <w:pStyle w:val="Default"/>
              <w:spacing w:beforeLines="250" w:before="90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1名</w:t>
            </w:r>
          </w:p>
        </w:tc>
      </w:tr>
      <w:tr w:rsidR="00CB6A35" w14:paraId="5EADC73C" w14:textId="77777777">
        <w:trPr>
          <w:trHeight w:val="1395"/>
        </w:trPr>
        <w:tc>
          <w:tcPr>
            <w:tcW w:w="1158" w:type="dxa"/>
            <w:tcBorders>
              <w:top w:val="single" w:sz="8" w:space="0" w:color="000000"/>
              <w:left w:val="single" w:sz="8" w:space="0" w:color="000000"/>
              <w:bottom w:val="single" w:sz="8" w:space="0" w:color="000000"/>
              <w:right w:val="single" w:sz="8" w:space="0" w:color="000000"/>
            </w:tcBorders>
          </w:tcPr>
          <w:p w14:paraId="4B14A7FB" w14:textId="77777777" w:rsidR="00CB6A35" w:rsidRDefault="0069549D" w:rsidP="0069549D">
            <w:pPr>
              <w:pStyle w:val="Default"/>
              <w:spacing w:beforeLines="150" w:before="540" w:after="0" w:line="240" w:lineRule="auto"/>
              <w:jc w:val="center"/>
              <w:rPr>
                <w:rFonts w:ascii="HGP明朝B" w:eastAsia="HGP明朝B" w:hAnsi="HGP明朝B" w:cs="HGP明朝B"/>
                <w:sz w:val="20"/>
                <w:szCs w:val="20"/>
              </w:rPr>
            </w:pPr>
            <w:r>
              <w:rPr>
                <w:rFonts w:ascii="HGP明朝B" w:eastAsia="HGP明朝B" w:hAnsi="HGP明朝B" w:cs="HGP明朝B" w:hint="eastAsia"/>
                <w:sz w:val="18"/>
                <w:szCs w:val="18"/>
              </w:rPr>
              <w:t>生活相談員</w:t>
            </w:r>
          </w:p>
        </w:tc>
        <w:tc>
          <w:tcPr>
            <w:tcW w:w="7081" w:type="dxa"/>
            <w:tcBorders>
              <w:top w:val="single" w:sz="8" w:space="0" w:color="000000"/>
              <w:left w:val="single" w:sz="8" w:space="0" w:color="000000"/>
              <w:bottom w:val="single" w:sz="8" w:space="0" w:color="000000"/>
              <w:right w:val="single" w:sz="8" w:space="0" w:color="000000"/>
            </w:tcBorders>
          </w:tcPr>
          <w:p w14:paraId="727D1CB3"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利用者がその有する能力に応じた自立した日常生活を営むことができるよう、</w:t>
            </w:r>
          </w:p>
          <w:p w14:paraId="44C2FB09"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生活指導及び入浴、排せつ、食事等の介護に関する相談及び援助などを</w:t>
            </w:r>
          </w:p>
          <w:p w14:paraId="0725536D"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行います。 </w:t>
            </w:r>
          </w:p>
          <w:p w14:paraId="3DFE3731"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2 それぞれの利用者について、通所介護計画に従ったサービスの実施状況及び</w:t>
            </w:r>
          </w:p>
          <w:p w14:paraId="5C982E49"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目標の達成状況の記録を行います</w:t>
            </w:r>
          </w:p>
        </w:tc>
        <w:tc>
          <w:tcPr>
            <w:tcW w:w="1318" w:type="dxa"/>
            <w:tcBorders>
              <w:top w:val="single" w:sz="8" w:space="0" w:color="000000"/>
              <w:left w:val="single" w:sz="8" w:space="0" w:color="000000"/>
              <w:bottom w:val="single" w:sz="8" w:space="0" w:color="000000"/>
              <w:right w:val="single" w:sz="8" w:space="0" w:color="000000"/>
            </w:tcBorders>
          </w:tcPr>
          <w:p w14:paraId="55349E67" w14:textId="77777777" w:rsidR="00CB6A35" w:rsidRDefault="0069549D" w:rsidP="0069549D">
            <w:pPr>
              <w:pStyle w:val="Default"/>
              <w:spacing w:beforeLines="150" w:before="54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1名以上</w:t>
            </w:r>
          </w:p>
        </w:tc>
      </w:tr>
      <w:tr w:rsidR="00CB6A35" w14:paraId="6539CC1B" w14:textId="77777777">
        <w:trPr>
          <w:trHeight w:val="1404"/>
        </w:trPr>
        <w:tc>
          <w:tcPr>
            <w:tcW w:w="1158" w:type="dxa"/>
            <w:tcBorders>
              <w:top w:val="single" w:sz="8" w:space="0" w:color="000000"/>
              <w:left w:val="single" w:sz="8" w:space="0" w:color="000000"/>
              <w:bottom w:val="single" w:sz="8" w:space="0" w:color="000000"/>
              <w:right w:val="single" w:sz="8" w:space="0" w:color="000000"/>
            </w:tcBorders>
          </w:tcPr>
          <w:p w14:paraId="4BC11F44" w14:textId="77777777" w:rsidR="00CB6A35" w:rsidRDefault="0069549D" w:rsidP="0069549D">
            <w:pPr>
              <w:pStyle w:val="Default"/>
              <w:spacing w:beforeLines="150" w:before="540"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 xml:space="preserve">看護職員 </w:t>
            </w:r>
          </w:p>
        </w:tc>
        <w:tc>
          <w:tcPr>
            <w:tcW w:w="7081" w:type="dxa"/>
            <w:tcBorders>
              <w:top w:val="single" w:sz="8" w:space="0" w:color="000000"/>
              <w:left w:val="single" w:sz="8" w:space="0" w:color="000000"/>
              <w:bottom w:val="single" w:sz="8" w:space="0" w:color="000000"/>
              <w:right w:val="single" w:sz="8" w:space="0" w:color="000000"/>
            </w:tcBorders>
          </w:tcPr>
          <w:p w14:paraId="4AD93EB5"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サービス提供の前後及び提供中の利用者の心身の状況等、体調管理の把握を</w:t>
            </w:r>
          </w:p>
          <w:p w14:paraId="0B4778C7"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行います。 </w:t>
            </w:r>
          </w:p>
          <w:p w14:paraId="4FF127A9"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2 利用者の静養のための必要な措置を行います。 </w:t>
            </w:r>
          </w:p>
          <w:p w14:paraId="718B4F2A"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3 利用者の病状が急変した場合等に、利用者の主治医等の指示を受けて、</w:t>
            </w:r>
          </w:p>
          <w:p w14:paraId="0868F71F"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必要な看護を行います。</w:t>
            </w:r>
          </w:p>
        </w:tc>
        <w:tc>
          <w:tcPr>
            <w:tcW w:w="1318" w:type="dxa"/>
            <w:tcBorders>
              <w:top w:val="single" w:sz="8" w:space="0" w:color="000000"/>
              <w:left w:val="single" w:sz="8" w:space="0" w:color="000000"/>
              <w:bottom w:val="single" w:sz="8" w:space="0" w:color="000000"/>
              <w:right w:val="single" w:sz="8" w:space="0" w:color="000000"/>
            </w:tcBorders>
          </w:tcPr>
          <w:p w14:paraId="3DDD134A" w14:textId="77777777" w:rsidR="00CB6A35" w:rsidRDefault="0069549D" w:rsidP="0069549D">
            <w:pPr>
              <w:pStyle w:val="Default"/>
              <w:spacing w:beforeLines="150" w:before="54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1名以上</w:t>
            </w:r>
          </w:p>
        </w:tc>
      </w:tr>
      <w:tr w:rsidR="00CB6A35" w14:paraId="0DEA7185" w14:textId="77777777">
        <w:trPr>
          <w:trHeight w:val="556"/>
        </w:trPr>
        <w:tc>
          <w:tcPr>
            <w:tcW w:w="1158" w:type="dxa"/>
            <w:tcBorders>
              <w:top w:val="single" w:sz="8" w:space="0" w:color="000000"/>
              <w:left w:val="single" w:sz="8" w:space="0" w:color="000000"/>
              <w:bottom w:val="single" w:sz="8" w:space="0" w:color="000000"/>
              <w:right w:val="single" w:sz="8" w:space="0" w:color="000000"/>
            </w:tcBorders>
          </w:tcPr>
          <w:p w14:paraId="755819EC" w14:textId="77777777" w:rsidR="00CB6A35" w:rsidRDefault="0069549D" w:rsidP="0069549D">
            <w:pPr>
              <w:pStyle w:val="Default"/>
              <w:spacing w:beforeLines="25" w:before="90"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機能訓練</w:t>
            </w:r>
          </w:p>
          <w:p w14:paraId="4FE76513" w14:textId="77777777" w:rsidR="00CB6A35" w:rsidRDefault="0069549D" w:rsidP="0069549D">
            <w:pPr>
              <w:pStyle w:val="Default"/>
              <w:spacing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指導員</w:t>
            </w:r>
          </w:p>
        </w:tc>
        <w:tc>
          <w:tcPr>
            <w:tcW w:w="7081" w:type="dxa"/>
            <w:tcBorders>
              <w:top w:val="single" w:sz="8" w:space="0" w:color="000000"/>
              <w:left w:val="single" w:sz="8" w:space="0" w:color="000000"/>
              <w:bottom w:val="single" w:sz="8" w:space="0" w:color="000000"/>
              <w:right w:val="single" w:sz="8" w:space="0" w:color="000000"/>
            </w:tcBorders>
          </w:tcPr>
          <w:p w14:paraId="7B1D6AEE"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通所介護計画に基づき、その利用者が可能な限りその居宅において、その有する</w:t>
            </w:r>
          </w:p>
          <w:p w14:paraId="329C3548"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能力に応じ自立した日常生活を営むことができるよう、機能訓練を行います。</w:t>
            </w:r>
          </w:p>
        </w:tc>
        <w:tc>
          <w:tcPr>
            <w:tcW w:w="1318" w:type="dxa"/>
            <w:tcBorders>
              <w:top w:val="single" w:sz="8" w:space="0" w:color="000000"/>
              <w:left w:val="single" w:sz="8" w:space="0" w:color="000000"/>
              <w:bottom w:val="single" w:sz="8" w:space="0" w:color="000000"/>
              <w:right w:val="single" w:sz="8" w:space="0" w:color="000000"/>
            </w:tcBorders>
          </w:tcPr>
          <w:p w14:paraId="2DB4D8B5" w14:textId="77777777" w:rsidR="00CB6A35" w:rsidRDefault="0069549D" w:rsidP="0069549D">
            <w:pPr>
              <w:pStyle w:val="Default"/>
              <w:spacing w:beforeLines="50" w:before="18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1名以上</w:t>
            </w:r>
          </w:p>
        </w:tc>
      </w:tr>
      <w:tr w:rsidR="00CB6A35" w14:paraId="08CE5C6D" w14:textId="77777777">
        <w:trPr>
          <w:trHeight w:val="556"/>
        </w:trPr>
        <w:tc>
          <w:tcPr>
            <w:tcW w:w="1158" w:type="dxa"/>
            <w:tcBorders>
              <w:top w:val="single" w:sz="8" w:space="0" w:color="000000"/>
              <w:left w:val="single" w:sz="8" w:space="0" w:color="000000"/>
              <w:bottom w:val="single" w:sz="8" w:space="0" w:color="000000"/>
              <w:right w:val="single" w:sz="8" w:space="0" w:color="000000"/>
            </w:tcBorders>
          </w:tcPr>
          <w:p w14:paraId="7611C604" w14:textId="77777777" w:rsidR="00CB6A35" w:rsidRDefault="0069549D" w:rsidP="0069549D">
            <w:pPr>
              <w:pStyle w:val="Default"/>
              <w:spacing w:beforeLines="50" w:before="180"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介護職員</w:t>
            </w:r>
          </w:p>
        </w:tc>
        <w:tc>
          <w:tcPr>
            <w:tcW w:w="7081" w:type="dxa"/>
            <w:tcBorders>
              <w:top w:val="single" w:sz="8" w:space="0" w:color="000000"/>
              <w:left w:val="single" w:sz="8" w:space="0" w:color="000000"/>
              <w:bottom w:val="single" w:sz="8" w:space="0" w:color="000000"/>
              <w:right w:val="single" w:sz="8" w:space="0" w:color="000000"/>
            </w:tcBorders>
          </w:tcPr>
          <w:p w14:paraId="22E68B54" w14:textId="77777777" w:rsidR="00CB6A35" w:rsidRDefault="0069549D" w:rsidP="0069549D">
            <w:pPr>
              <w:pStyle w:val="Default"/>
              <w:spacing w:beforeLines="50" w:before="180"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通所介護計画に基づき、必要な日常生活上の支援及び介護を行います。</w:t>
            </w:r>
          </w:p>
        </w:tc>
        <w:tc>
          <w:tcPr>
            <w:tcW w:w="1318" w:type="dxa"/>
            <w:tcBorders>
              <w:top w:val="single" w:sz="8" w:space="0" w:color="000000"/>
              <w:left w:val="single" w:sz="8" w:space="0" w:color="000000"/>
              <w:bottom w:val="single" w:sz="8" w:space="0" w:color="000000"/>
              <w:right w:val="single" w:sz="8" w:space="0" w:color="000000"/>
            </w:tcBorders>
          </w:tcPr>
          <w:p w14:paraId="017BE35F" w14:textId="77777777" w:rsidR="00CB6A35" w:rsidRDefault="0069549D" w:rsidP="0069549D">
            <w:pPr>
              <w:pStyle w:val="Default"/>
              <w:spacing w:beforeLines="50" w:before="18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13名以上</w:t>
            </w:r>
          </w:p>
        </w:tc>
      </w:tr>
      <w:tr w:rsidR="00CB6A35" w14:paraId="6B097D5F" w14:textId="77777777">
        <w:trPr>
          <w:trHeight w:val="556"/>
        </w:trPr>
        <w:tc>
          <w:tcPr>
            <w:tcW w:w="1158" w:type="dxa"/>
            <w:tcBorders>
              <w:top w:val="single" w:sz="8" w:space="0" w:color="000000"/>
              <w:left w:val="single" w:sz="8" w:space="0" w:color="000000"/>
              <w:bottom w:val="single" w:sz="8" w:space="0" w:color="000000"/>
              <w:right w:val="single" w:sz="8" w:space="0" w:color="000000"/>
            </w:tcBorders>
          </w:tcPr>
          <w:p w14:paraId="6FBC7BD1" w14:textId="77777777" w:rsidR="00CB6A35" w:rsidRDefault="0069549D" w:rsidP="0069549D">
            <w:pPr>
              <w:pStyle w:val="Default"/>
              <w:spacing w:beforeLines="50" w:before="180"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 xml:space="preserve">事務員等 </w:t>
            </w:r>
          </w:p>
        </w:tc>
        <w:tc>
          <w:tcPr>
            <w:tcW w:w="7081" w:type="dxa"/>
            <w:tcBorders>
              <w:top w:val="single" w:sz="8" w:space="0" w:color="000000"/>
              <w:left w:val="single" w:sz="8" w:space="0" w:color="000000"/>
              <w:bottom w:val="single" w:sz="8" w:space="0" w:color="000000"/>
              <w:right w:val="single" w:sz="8" w:space="0" w:color="000000"/>
            </w:tcBorders>
          </w:tcPr>
          <w:p w14:paraId="2CE6EB70" w14:textId="77777777" w:rsidR="00CB6A35" w:rsidRDefault="0069549D" w:rsidP="0069549D">
            <w:pPr>
              <w:pStyle w:val="Default"/>
              <w:spacing w:beforeLines="50" w:before="180"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介護給付費等の請求事務及び通信連絡事務等を行います。</w:t>
            </w:r>
          </w:p>
        </w:tc>
        <w:tc>
          <w:tcPr>
            <w:tcW w:w="1318" w:type="dxa"/>
            <w:tcBorders>
              <w:top w:val="single" w:sz="8" w:space="0" w:color="000000"/>
              <w:left w:val="single" w:sz="8" w:space="0" w:color="000000"/>
              <w:bottom w:val="single" w:sz="8" w:space="0" w:color="000000"/>
              <w:right w:val="single" w:sz="8" w:space="0" w:color="000000"/>
            </w:tcBorders>
          </w:tcPr>
          <w:p w14:paraId="31E2F623" w14:textId="77777777" w:rsidR="00CB6A35" w:rsidRDefault="0069549D" w:rsidP="0069549D">
            <w:pPr>
              <w:pStyle w:val="Default"/>
              <w:spacing w:beforeLines="50" w:before="18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1名以上</w:t>
            </w:r>
          </w:p>
        </w:tc>
      </w:tr>
    </w:tbl>
    <w:p w14:paraId="49C31C7E" w14:textId="77777777" w:rsidR="00CB6A35" w:rsidRDefault="0069549D">
      <w:pPr>
        <w:pStyle w:val="Default"/>
        <w:jc w:val="both"/>
        <w:rPr>
          <w:rFonts w:ascii="HGP明朝B" w:eastAsia="HGP明朝B" w:hAnsiTheme="majorEastAsia"/>
        </w:rPr>
      </w:pPr>
      <w:r>
        <w:rPr>
          <w:rFonts w:ascii="HGP明朝B" w:eastAsia="HGP明朝B" w:hAnsiTheme="majorEastAsia" w:hint="eastAsia"/>
        </w:rPr>
        <w:lastRenderedPageBreak/>
        <w:t>７　 職員の勤務体制</w:t>
      </w:r>
    </w:p>
    <w:p w14:paraId="5D28DEB2" w14:textId="77777777" w:rsidR="00CB6A35" w:rsidRDefault="0069549D">
      <w:pPr>
        <w:pStyle w:val="a0"/>
        <w:ind w:left="0"/>
        <w:rPr>
          <w:rFonts w:ascii="HGP明朝B" w:eastAsia="HGP明朝B" w:hAnsi="HGP明朝B" w:cs="HGP明朝B"/>
        </w:rPr>
      </w:pPr>
      <w:r>
        <w:rPr>
          <w:rFonts w:ascii="HGP明朝B" w:eastAsia="HGP明朝B" w:hAnsi="HGP明朝B" w:cs="HGP明朝B" w:hint="eastAsia"/>
          <w:sz w:val="20"/>
        </w:rPr>
        <w:t>&lt;主な職種の勤務体制&gt;</w:t>
      </w:r>
    </w:p>
    <w:tbl>
      <w:tblPr>
        <w:tblW w:w="8400" w:type="dxa"/>
        <w:tblInd w:w="-38" w:type="dxa"/>
        <w:tblLayout w:type="fixed"/>
        <w:tblLook w:val="04A0" w:firstRow="1" w:lastRow="0" w:firstColumn="1" w:lastColumn="0" w:noHBand="0" w:noVBand="1"/>
      </w:tblPr>
      <w:tblGrid>
        <w:gridCol w:w="2686"/>
        <w:gridCol w:w="5714"/>
      </w:tblGrid>
      <w:tr w:rsidR="00CB6A35" w14:paraId="56DA2189" w14:textId="77777777">
        <w:trPr>
          <w:trHeight w:val="304"/>
        </w:trPr>
        <w:tc>
          <w:tcPr>
            <w:tcW w:w="2686" w:type="dxa"/>
            <w:tcBorders>
              <w:top w:val="single" w:sz="8" w:space="0" w:color="000000"/>
              <w:left w:val="single" w:sz="8" w:space="0" w:color="000000"/>
              <w:bottom w:val="single" w:sz="8" w:space="0" w:color="000000"/>
              <w:right w:val="single" w:sz="8" w:space="0" w:color="000000"/>
            </w:tcBorders>
          </w:tcPr>
          <w:p w14:paraId="03F4331A" w14:textId="77777777" w:rsidR="00CB6A35" w:rsidRDefault="0069549D" w:rsidP="0069549D">
            <w:pPr>
              <w:pStyle w:val="Default"/>
              <w:spacing w:line="240" w:lineRule="auto"/>
              <w:jc w:val="center"/>
              <w:rPr>
                <w:rFonts w:ascii="HGP明朝B" w:eastAsia="HGP明朝B" w:hAnsiTheme="majorEastAsia"/>
                <w:sz w:val="20"/>
                <w:szCs w:val="20"/>
              </w:rPr>
            </w:pPr>
            <w:bookmarkStart w:id="4" w:name="_Hlk162194601"/>
            <w:r>
              <w:rPr>
                <w:rFonts w:ascii="HGP明朝B" w:eastAsia="HGP明朝B" w:hAnsiTheme="majorEastAsia" w:hint="eastAsia"/>
                <w:sz w:val="20"/>
                <w:szCs w:val="20"/>
              </w:rPr>
              <w:t>従業者の職種</w:t>
            </w:r>
          </w:p>
        </w:tc>
        <w:tc>
          <w:tcPr>
            <w:tcW w:w="5714" w:type="dxa"/>
            <w:tcBorders>
              <w:top w:val="single" w:sz="8" w:space="0" w:color="000000"/>
              <w:left w:val="single" w:sz="8" w:space="0" w:color="000000"/>
              <w:bottom w:val="single" w:sz="8" w:space="0" w:color="000000"/>
              <w:right w:val="single" w:sz="8" w:space="0" w:color="000000"/>
            </w:tcBorders>
          </w:tcPr>
          <w:p w14:paraId="4A591727" w14:textId="77777777" w:rsidR="00CB6A35" w:rsidRDefault="0069549D" w:rsidP="0069549D">
            <w:pPr>
              <w:pStyle w:val="Default"/>
              <w:spacing w:beforeLines="50" w:before="180" w:after="0" w:line="120" w:lineRule="auto"/>
              <w:rPr>
                <w:rFonts w:ascii="HGP明朝B" w:eastAsia="HGP明朝B" w:hAnsiTheme="majorEastAsia"/>
                <w:sz w:val="20"/>
                <w:szCs w:val="20"/>
              </w:rPr>
            </w:pPr>
            <w:r>
              <w:rPr>
                <w:rFonts w:ascii="HGP明朝B" w:eastAsia="HGP明朝B" w:hAnsiTheme="majorEastAsia" w:hint="eastAsia"/>
                <w:sz w:val="20"/>
                <w:szCs w:val="20"/>
              </w:rPr>
              <w:t>勤務体制 （４週８休）</w:t>
            </w:r>
          </w:p>
        </w:tc>
      </w:tr>
      <w:tr w:rsidR="00CB6A35" w14:paraId="3AECE433" w14:textId="77777777">
        <w:trPr>
          <w:trHeight w:val="304"/>
        </w:trPr>
        <w:tc>
          <w:tcPr>
            <w:tcW w:w="2686" w:type="dxa"/>
            <w:tcBorders>
              <w:top w:val="single" w:sz="8" w:space="0" w:color="000000"/>
              <w:left w:val="single" w:sz="8" w:space="0" w:color="000000"/>
              <w:bottom w:val="single" w:sz="8" w:space="0" w:color="000000"/>
              <w:right w:val="single" w:sz="8" w:space="0" w:color="000000"/>
            </w:tcBorders>
          </w:tcPr>
          <w:p w14:paraId="094573F7" w14:textId="77777777" w:rsidR="00CB6A35" w:rsidRDefault="0069549D" w:rsidP="0069549D">
            <w:pPr>
              <w:pStyle w:val="Default"/>
              <w:spacing w:line="240" w:lineRule="auto"/>
              <w:jc w:val="center"/>
              <w:rPr>
                <w:rFonts w:ascii="HGP明朝B" w:eastAsia="HGP明朝B" w:hAnsiTheme="majorEastAsia"/>
                <w:sz w:val="20"/>
                <w:szCs w:val="20"/>
              </w:rPr>
            </w:pPr>
            <w:r>
              <w:rPr>
                <w:rFonts w:ascii="HGP明朝B" w:eastAsia="HGP明朝B" w:hAnsiTheme="majorEastAsia" w:hint="eastAsia"/>
                <w:sz w:val="20"/>
                <w:szCs w:val="20"/>
              </w:rPr>
              <w:t>管 理 者</w:t>
            </w:r>
          </w:p>
        </w:tc>
        <w:tc>
          <w:tcPr>
            <w:tcW w:w="5714" w:type="dxa"/>
            <w:tcBorders>
              <w:top w:val="single" w:sz="8" w:space="0" w:color="000000"/>
              <w:left w:val="single" w:sz="8" w:space="0" w:color="000000"/>
              <w:bottom w:val="single" w:sz="8" w:space="0" w:color="000000"/>
              <w:right w:val="single" w:sz="8" w:space="0" w:color="000000"/>
            </w:tcBorders>
          </w:tcPr>
          <w:p w14:paraId="487E937C" w14:textId="77777777" w:rsidR="00CB6A35" w:rsidRDefault="0069549D" w:rsidP="0069549D">
            <w:pPr>
              <w:pStyle w:val="Default"/>
              <w:spacing w:beforeLines="50" w:before="180" w:after="0" w:line="120" w:lineRule="auto"/>
              <w:rPr>
                <w:rFonts w:ascii="HGP明朝B" w:eastAsia="HGP明朝B" w:hAnsiTheme="majorEastAsia"/>
                <w:sz w:val="20"/>
                <w:szCs w:val="20"/>
              </w:rPr>
            </w:pPr>
            <w:r>
              <w:rPr>
                <w:rFonts w:ascii="HGP明朝B" w:eastAsia="HGP明朝B" w:hAnsiTheme="majorEastAsia" w:hint="eastAsia"/>
                <w:sz w:val="20"/>
                <w:szCs w:val="20"/>
              </w:rPr>
              <w:t>正規の勤務時間帯（8：30～17：30）　常勤</w:t>
            </w:r>
          </w:p>
        </w:tc>
      </w:tr>
      <w:tr w:rsidR="00CB6A35" w14:paraId="67EF97C3" w14:textId="77777777">
        <w:trPr>
          <w:trHeight w:val="304"/>
        </w:trPr>
        <w:tc>
          <w:tcPr>
            <w:tcW w:w="2686" w:type="dxa"/>
            <w:tcBorders>
              <w:top w:val="single" w:sz="8" w:space="0" w:color="000000"/>
              <w:left w:val="single" w:sz="8" w:space="0" w:color="000000"/>
              <w:bottom w:val="single" w:sz="8" w:space="0" w:color="000000"/>
              <w:right w:val="single" w:sz="8" w:space="0" w:color="000000"/>
            </w:tcBorders>
          </w:tcPr>
          <w:p w14:paraId="2CFB3E70" w14:textId="77777777" w:rsidR="00CB6A35" w:rsidRDefault="0069549D" w:rsidP="0069549D">
            <w:pPr>
              <w:pStyle w:val="Default"/>
              <w:spacing w:line="240" w:lineRule="auto"/>
              <w:jc w:val="center"/>
              <w:rPr>
                <w:rFonts w:ascii="HGP明朝B" w:eastAsia="HGP明朝B" w:hAnsiTheme="majorEastAsia"/>
                <w:sz w:val="20"/>
                <w:szCs w:val="20"/>
              </w:rPr>
            </w:pPr>
            <w:r>
              <w:rPr>
                <w:rFonts w:ascii="HGP明朝B" w:eastAsia="HGP明朝B" w:hAnsiTheme="majorEastAsia" w:hint="eastAsia"/>
                <w:sz w:val="20"/>
                <w:szCs w:val="20"/>
              </w:rPr>
              <w:t>看護職員</w:t>
            </w:r>
          </w:p>
        </w:tc>
        <w:tc>
          <w:tcPr>
            <w:tcW w:w="5714" w:type="dxa"/>
            <w:tcBorders>
              <w:top w:val="single" w:sz="8" w:space="0" w:color="000000"/>
              <w:left w:val="single" w:sz="8" w:space="0" w:color="000000"/>
              <w:bottom w:val="single" w:sz="8" w:space="0" w:color="000000"/>
              <w:right w:val="single" w:sz="8" w:space="0" w:color="000000"/>
            </w:tcBorders>
          </w:tcPr>
          <w:p w14:paraId="3D971439" w14:textId="77777777" w:rsidR="00CB6A35" w:rsidRDefault="0069549D" w:rsidP="0069549D">
            <w:pPr>
              <w:pStyle w:val="Default"/>
              <w:spacing w:beforeLines="50" w:before="180" w:after="0" w:line="120" w:lineRule="auto"/>
              <w:rPr>
                <w:rFonts w:ascii="HGP明朝B" w:eastAsia="HGP明朝B" w:hAnsiTheme="majorEastAsia"/>
                <w:sz w:val="20"/>
                <w:szCs w:val="20"/>
              </w:rPr>
            </w:pPr>
            <w:r>
              <w:rPr>
                <w:rFonts w:ascii="HGP明朝B" w:eastAsia="HGP明朝B" w:hAnsiTheme="majorEastAsia" w:hint="eastAsia"/>
                <w:sz w:val="20"/>
                <w:szCs w:val="20"/>
              </w:rPr>
              <w:t>正規の勤務時間帯（8：30～17：30）　機能訓練指導員と兼務</w:t>
            </w:r>
          </w:p>
        </w:tc>
      </w:tr>
      <w:tr w:rsidR="00CB6A35" w14:paraId="3226B8FE" w14:textId="77777777">
        <w:trPr>
          <w:trHeight w:val="304"/>
        </w:trPr>
        <w:tc>
          <w:tcPr>
            <w:tcW w:w="2686" w:type="dxa"/>
            <w:tcBorders>
              <w:top w:val="single" w:sz="8" w:space="0" w:color="000000"/>
              <w:left w:val="single" w:sz="8" w:space="0" w:color="000000"/>
              <w:bottom w:val="single" w:sz="8" w:space="0" w:color="000000"/>
              <w:right w:val="single" w:sz="8" w:space="0" w:color="000000"/>
            </w:tcBorders>
          </w:tcPr>
          <w:p w14:paraId="6D9DF17F" w14:textId="77777777" w:rsidR="00CB6A35" w:rsidRDefault="0069549D" w:rsidP="0069549D">
            <w:pPr>
              <w:pStyle w:val="Default"/>
              <w:spacing w:line="240" w:lineRule="auto"/>
              <w:jc w:val="center"/>
              <w:rPr>
                <w:rFonts w:ascii="HGP明朝B" w:eastAsia="HGP明朝B" w:hAnsiTheme="majorEastAsia"/>
                <w:sz w:val="20"/>
                <w:szCs w:val="20"/>
              </w:rPr>
            </w:pPr>
            <w:r>
              <w:rPr>
                <w:rFonts w:ascii="HGP明朝B" w:eastAsia="HGP明朝B" w:hAnsiTheme="majorEastAsia" w:hint="eastAsia"/>
                <w:sz w:val="20"/>
                <w:szCs w:val="20"/>
              </w:rPr>
              <w:t>介護職員</w:t>
            </w:r>
          </w:p>
        </w:tc>
        <w:tc>
          <w:tcPr>
            <w:tcW w:w="5714" w:type="dxa"/>
            <w:tcBorders>
              <w:top w:val="single" w:sz="8" w:space="0" w:color="000000"/>
              <w:left w:val="single" w:sz="8" w:space="0" w:color="000000"/>
              <w:bottom w:val="single" w:sz="8" w:space="0" w:color="000000"/>
              <w:right w:val="single" w:sz="8" w:space="0" w:color="000000"/>
            </w:tcBorders>
          </w:tcPr>
          <w:p w14:paraId="5F469749" w14:textId="77777777" w:rsidR="00CB6A35" w:rsidRDefault="0069549D" w:rsidP="0069549D">
            <w:pPr>
              <w:pStyle w:val="Default"/>
              <w:spacing w:beforeLines="50" w:before="180" w:after="0" w:line="120" w:lineRule="auto"/>
              <w:rPr>
                <w:rFonts w:ascii="HGP明朝B" w:eastAsia="HGP明朝B" w:hAnsiTheme="majorEastAsia"/>
                <w:sz w:val="20"/>
                <w:szCs w:val="20"/>
              </w:rPr>
            </w:pPr>
            <w:r>
              <w:rPr>
                <w:rFonts w:ascii="HGP明朝B" w:eastAsia="HGP明朝B" w:hAnsiTheme="majorEastAsia" w:hint="eastAsia"/>
                <w:sz w:val="20"/>
                <w:szCs w:val="20"/>
              </w:rPr>
              <w:t>日 勤 （8：30～17：30</w:t>
            </w:r>
          </w:p>
        </w:tc>
      </w:tr>
    </w:tbl>
    <w:p w14:paraId="0E7485B3" w14:textId="77777777" w:rsidR="00CB6A35" w:rsidRDefault="00CB6A35">
      <w:pPr>
        <w:pStyle w:val="Default"/>
        <w:jc w:val="both"/>
        <w:rPr>
          <w:rFonts w:ascii="HGS明朝B" w:eastAsia="HGS明朝B" w:hAnsiTheme="majorEastAsia"/>
        </w:rPr>
      </w:pPr>
      <w:bookmarkStart w:id="5" w:name="_Toc474814095"/>
      <w:bookmarkEnd w:id="4"/>
    </w:p>
    <w:p w14:paraId="2739E285" w14:textId="77777777" w:rsidR="00CB6A35" w:rsidRDefault="0069549D">
      <w:pPr>
        <w:pStyle w:val="Default"/>
        <w:jc w:val="both"/>
        <w:rPr>
          <w:rFonts w:ascii="HGS明朝B" w:eastAsia="HGS明朝B" w:hAnsiTheme="majorEastAsia"/>
        </w:rPr>
      </w:pPr>
      <w:r>
        <w:rPr>
          <w:rFonts w:ascii="HGS明朝B" w:eastAsia="HGS明朝B" w:hAnsiTheme="majorEastAsia" w:hint="eastAsia"/>
        </w:rPr>
        <w:t>８　提供するサービスの内容及び費用</w:t>
      </w:r>
    </w:p>
    <w:p w14:paraId="72B3CE85" w14:textId="77777777" w:rsidR="00CB6A35" w:rsidRDefault="0069549D">
      <w:pPr>
        <w:pStyle w:val="Default"/>
        <w:spacing w:beforeLines="15" w:before="54" w:line="240" w:lineRule="auto"/>
        <w:jc w:val="both"/>
        <w:rPr>
          <w:rFonts w:ascii="HGS明朝B" w:eastAsia="HGS明朝B" w:hAnsiTheme="majorEastAsia"/>
          <w:sz w:val="20"/>
          <w:szCs w:val="20"/>
        </w:rPr>
      </w:pPr>
      <w:r>
        <w:rPr>
          <w:rFonts w:ascii="HGS明朝B" w:eastAsia="HGS明朝B" w:hAnsiTheme="majorEastAsia" w:hint="eastAsia"/>
          <w:sz w:val="20"/>
          <w:szCs w:val="20"/>
        </w:rPr>
        <w:t>（１）介護保険給付対象サービス</w:t>
      </w:r>
    </w:p>
    <w:tbl>
      <w:tblPr>
        <w:tblStyle w:val="ac"/>
        <w:tblW w:w="9910" w:type="dxa"/>
        <w:tblInd w:w="-327" w:type="dxa"/>
        <w:tblLayout w:type="fixed"/>
        <w:tblLook w:val="04A0" w:firstRow="1" w:lastRow="0" w:firstColumn="1" w:lastColumn="0" w:noHBand="0" w:noVBand="1"/>
      </w:tblPr>
      <w:tblGrid>
        <w:gridCol w:w="1039"/>
        <w:gridCol w:w="1618"/>
        <w:gridCol w:w="7253"/>
      </w:tblGrid>
      <w:tr w:rsidR="00CB6A35" w14:paraId="033DD156" w14:textId="77777777">
        <w:trPr>
          <w:trHeight w:val="367"/>
        </w:trPr>
        <w:tc>
          <w:tcPr>
            <w:tcW w:w="2657" w:type="dxa"/>
            <w:gridSpan w:val="2"/>
          </w:tcPr>
          <w:p w14:paraId="7706CC15" w14:textId="77777777" w:rsidR="00CB6A35" w:rsidRDefault="0069549D">
            <w:pPr>
              <w:pStyle w:val="Default"/>
              <w:spacing w:beforeLines="15" w:before="54" w:line="240" w:lineRule="auto"/>
              <w:jc w:val="center"/>
              <w:rPr>
                <w:rFonts w:ascii="HGS明朝B" w:eastAsia="HGS明朝B" w:hAnsiTheme="majorEastAsia"/>
                <w:sz w:val="20"/>
                <w:szCs w:val="20"/>
              </w:rPr>
            </w:pPr>
            <w:r>
              <w:rPr>
                <w:rFonts w:ascii="HGS明朝B" w:eastAsia="HGS明朝B" w:hAnsiTheme="majorEastAsia" w:hint="eastAsia"/>
                <w:sz w:val="20"/>
                <w:szCs w:val="20"/>
              </w:rPr>
              <w:t>サービス区分と種類</w:t>
            </w:r>
          </w:p>
        </w:tc>
        <w:tc>
          <w:tcPr>
            <w:tcW w:w="7253" w:type="dxa"/>
          </w:tcPr>
          <w:p w14:paraId="5AD046ED" w14:textId="77777777" w:rsidR="00CB6A35" w:rsidRDefault="0069549D">
            <w:pPr>
              <w:pStyle w:val="Default"/>
              <w:spacing w:beforeLines="15" w:before="54" w:line="240" w:lineRule="auto"/>
              <w:jc w:val="center"/>
              <w:rPr>
                <w:rFonts w:ascii="HGS明朝B" w:eastAsia="HGS明朝B" w:hAnsiTheme="majorEastAsia"/>
                <w:sz w:val="20"/>
                <w:szCs w:val="20"/>
              </w:rPr>
            </w:pPr>
            <w:r>
              <w:rPr>
                <w:rFonts w:ascii="HGS明朝B" w:eastAsia="HGS明朝B" w:hAnsiTheme="majorEastAsia" w:hint="eastAsia"/>
                <w:sz w:val="20"/>
                <w:szCs w:val="20"/>
              </w:rPr>
              <w:t>サービスの内容</w:t>
            </w:r>
          </w:p>
        </w:tc>
      </w:tr>
      <w:tr w:rsidR="00CB6A35" w14:paraId="789EEBDE" w14:textId="77777777">
        <w:trPr>
          <w:trHeight w:val="2640"/>
        </w:trPr>
        <w:tc>
          <w:tcPr>
            <w:tcW w:w="2657" w:type="dxa"/>
            <w:gridSpan w:val="2"/>
          </w:tcPr>
          <w:p w14:paraId="75947E8C" w14:textId="77777777" w:rsidR="00CB6A35" w:rsidRDefault="0069549D" w:rsidP="008C158A">
            <w:pPr>
              <w:pStyle w:val="Default"/>
              <w:spacing w:beforeLines="50" w:before="180" w:afterLines="50" w:after="180" w:line="240" w:lineRule="auto"/>
              <w:jc w:val="center"/>
              <w:rPr>
                <w:rFonts w:ascii="HGS明朝B" w:eastAsia="HGS明朝B" w:hAnsiTheme="majorEastAsia"/>
                <w:sz w:val="20"/>
                <w:szCs w:val="20"/>
              </w:rPr>
            </w:pPr>
            <w:r>
              <w:rPr>
                <w:rFonts w:ascii="HGS明朝B" w:eastAsia="HGS明朝B" w:hint="eastAsia"/>
                <w:sz w:val="20"/>
                <w:szCs w:val="20"/>
              </w:rPr>
              <w:t>通所介護計画の作成</w:t>
            </w:r>
          </w:p>
        </w:tc>
        <w:tc>
          <w:tcPr>
            <w:tcW w:w="7253" w:type="dxa"/>
          </w:tcPr>
          <w:p w14:paraId="5CC7A471" w14:textId="77777777" w:rsidR="00CB6A35" w:rsidRDefault="0069549D" w:rsidP="008C158A">
            <w:pPr>
              <w:pStyle w:val="Default"/>
              <w:numPr>
                <w:ilvl w:val="0"/>
                <w:numId w:val="3"/>
              </w:numPr>
              <w:spacing w:beforeLines="50" w:before="180" w:afterLines="50" w:after="180" w:line="240" w:lineRule="auto"/>
              <w:rPr>
                <w:rFonts w:ascii="HGS明朝B" w:eastAsia="HGS明朝B"/>
                <w:sz w:val="20"/>
                <w:szCs w:val="20"/>
              </w:rPr>
            </w:pPr>
            <w:r>
              <w:rPr>
                <w:rFonts w:ascii="HGS明朝B" w:eastAsia="HGS明朝B" w:hint="eastAsia"/>
                <w:sz w:val="20"/>
                <w:szCs w:val="20"/>
              </w:rPr>
              <w:t>ご利用者に係る居宅介護支援事業者が作成した居宅サービス計画（ケアプラン）に基づき、ご利用者の意向や心身の状況等のアセスメントを行い、援助の目標に応じて具体的なサービス内容を定めた通所介護（介護予防通所介護）計画を作成します。</w:t>
            </w:r>
          </w:p>
          <w:p w14:paraId="71FC5CE3" w14:textId="77777777" w:rsidR="00CB6A35" w:rsidRDefault="0069549D" w:rsidP="008C158A">
            <w:pPr>
              <w:pStyle w:val="Default"/>
              <w:numPr>
                <w:ilvl w:val="0"/>
                <w:numId w:val="3"/>
              </w:numPr>
              <w:spacing w:beforeLines="50" w:before="180" w:afterLines="50" w:after="180" w:line="240" w:lineRule="auto"/>
              <w:rPr>
                <w:rFonts w:ascii="HGS明朝B" w:eastAsia="HGS明朝B"/>
                <w:sz w:val="20"/>
                <w:szCs w:val="20"/>
              </w:rPr>
            </w:pPr>
            <w:r>
              <w:rPr>
                <w:rFonts w:ascii="HGS明朝B" w:eastAsia="HGS明朝B" w:hint="eastAsia"/>
                <w:sz w:val="20"/>
                <w:szCs w:val="20"/>
              </w:rPr>
              <w:t>通所介護（介護予防通所介護）計画の作成に当たっては、その内容についてご利用者又はそのご家族に対して説明し、契約者の同意を得ます。</w:t>
            </w:r>
          </w:p>
          <w:p w14:paraId="7984687F" w14:textId="77777777" w:rsidR="00CB6A35" w:rsidRDefault="0069549D" w:rsidP="008C158A">
            <w:pPr>
              <w:pStyle w:val="Default"/>
              <w:numPr>
                <w:ilvl w:val="0"/>
                <w:numId w:val="3"/>
              </w:numPr>
              <w:spacing w:beforeLines="50" w:before="180" w:afterLines="50" w:after="180" w:line="240" w:lineRule="auto"/>
              <w:rPr>
                <w:rFonts w:ascii="HGS明朝B" w:eastAsia="HGS明朝B"/>
                <w:sz w:val="20"/>
                <w:szCs w:val="20"/>
              </w:rPr>
            </w:pPr>
            <w:r>
              <w:rPr>
                <w:rFonts w:ascii="HGS明朝B" w:eastAsia="HGS明朝B" w:hint="eastAsia"/>
                <w:sz w:val="20"/>
                <w:szCs w:val="20"/>
              </w:rPr>
              <w:t>通所介護（介護予防通所介護）計画の内容について、契約者の同意を得たときは、通所介護（介護予防通所介護）計画書を交付します。</w:t>
            </w:r>
          </w:p>
          <w:p w14:paraId="67A9D00A" w14:textId="77777777" w:rsidR="00CB6A35" w:rsidRDefault="0069549D" w:rsidP="008C158A">
            <w:pPr>
              <w:pStyle w:val="Default"/>
              <w:numPr>
                <w:ilvl w:val="0"/>
                <w:numId w:val="3"/>
              </w:numPr>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それぞれのご利用者について、通所介護（介護予防通所介護）計画に従ったサービスの実施状況及び目標の達成状況の記録を行います。</w:t>
            </w:r>
          </w:p>
        </w:tc>
      </w:tr>
      <w:tr w:rsidR="00CB6A35" w14:paraId="388DF370" w14:textId="77777777">
        <w:trPr>
          <w:trHeight w:val="1323"/>
        </w:trPr>
        <w:tc>
          <w:tcPr>
            <w:tcW w:w="2657" w:type="dxa"/>
            <w:gridSpan w:val="2"/>
          </w:tcPr>
          <w:p w14:paraId="03CB947F" w14:textId="77777777" w:rsidR="00CB6A35" w:rsidRDefault="0069549D" w:rsidP="008C158A">
            <w:pPr>
              <w:pStyle w:val="Default"/>
              <w:spacing w:beforeLines="50" w:before="180" w:afterLines="50" w:after="180" w:line="240" w:lineRule="auto"/>
              <w:jc w:val="center"/>
              <w:rPr>
                <w:rFonts w:ascii="HGS明朝B" w:eastAsia="HGS明朝B" w:hAnsiTheme="majorEastAsia"/>
                <w:sz w:val="20"/>
                <w:szCs w:val="20"/>
              </w:rPr>
            </w:pPr>
            <w:r>
              <w:rPr>
                <w:rFonts w:ascii="HGS明朝B" w:eastAsia="HGS明朝B" w:hint="eastAsia"/>
                <w:sz w:val="20"/>
                <w:szCs w:val="20"/>
              </w:rPr>
              <w:t>送　迎</w:t>
            </w:r>
          </w:p>
        </w:tc>
        <w:tc>
          <w:tcPr>
            <w:tcW w:w="7253" w:type="dxa"/>
          </w:tcPr>
          <w:p w14:paraId="340C6E88" w14:textId="77777777" w:rsidR="00CB6A35" w:rsidRDefault="0069549D" w:rsidP="008C158A">
            <w:pPr>
              <w:tabs>
                <w:tab w:val="left" w:pos="1380"/>
              </w:tabs>
              <w:spacing w:beforeLines="50" w:before="180" w:afterLines="50" w:after="180" w:line="240" w:lineRule="auto"/>
              <w:ind w:leftChars="100" w:left="210"/>
              <w:rPr>
                <w:rFonts w:ascii="HGS明朝B" w:eastAsia="HGS明朝B"/>
                <w:sz w:val="20"/>
              </w:rPr>
            </w:pPr>
            <w:r>
              <w:rPr>
                <w:rFonts w:ascii="HGS明朝B" w:eastAsia="HGS明朝B" w:hint="eastAsia"/>
                <w:sz w:val="20"/>
              </w:rPr>
              <w:t>事業者が保有する自動車により、ご利用者の居宅と事業所までの間の送迎を行います。 ただし、道路が狭いなどの事情により、自動車による送迎が困難な場合は、車いす又は歩行介助により送迎を行うことがあります。</w:t>
            </w:r>
          </w:p>
          <w:p w14:paraId="5BF91931" w14:textId="77777777" w:rsidR="00CB6A35" w:rsidRDefault="0069549D" w:rsidP="008C158A">
            <w:pPr>
              <w:tabs>
                <w:tab w:val="left" w:pos="1380"/>
              </w:tabs>
              <w:spacing w:beforeLines="50" w:before="180" w:afterLines="50" w:after="180" w:line="240" w:lineRule="auto"/>
              <w:ind w:firstLineChars="100" w:firstLine="200"/>
              <w:rPr>
                <w:rFonts w:ascii="HGS明朝B" w:eastAsia="HGS明朝B"/>
                <w:sz w:val="20"/>
              </w:rPr>
            </w:pPr>
            <w:r>
              <w:rPr>
                <w:rFonts w:ascii="HGS明朝B" w:eastAsia="HGS明朝B" w:hAnsiTheme="majorEastAsia" w:hint="eastAsia"/>
                <w:sz w:val="20"/>
              </w:rPr>
              <w:t xml:space="preserve">送迎の実施地域　</w:t>
            </w:r>
            <w:r>
              <w:rPr>
                <w:rFonts w:ascii="HGS明朝B" w:eastAsia="HGS明朝B" w:hint="eastAsia"/>
                <w:sz w:val="20"/>
              </w:rPr>
              <w:t>倉敷市・岡山市・総社市・早島町</w:t>
            </w:r>
          </w:p>
          <w:p w14:paraId="7E485912" w14:textId="77777777" w:rsidR="00CB6A35" w:rsidRDefault="0069549D" w:rsidP="008C158A">
            <w:pPr>
              <w:tabs>
                <w:tab w:val="left" w:pos="1380"/>
              </w:tabs>
              <w:spacing w:beforeLines="50" w:before="180" w:afterLines="50" w:after="180" w:line="240" w:lineRule="auto"/>
              <w:ind w:firstLineChars="100" w:firstLine="200"/>
              <w:rPr>
                <w:rFonts w:ascii="HGS明朝B" w:eastAsia="HGS明朝B" w:hAnsiTheme="majorEastAsia"/>
                <w:sz w:val="20"/>
              </w:rPr>
            </w:pPr>
            <w:r>
              <w:rPr>
                <w:rFonts w:ascii="HGS明朝B" w:eastAsia="HGS明朝B" w:hint="eastAsia"/>
                <w:sz w:val="20"/>
              </w:rPr>
              <w:t>※送迎人員の兼ね合いでご希望の時間に添えない場合があります。</w:t>
            </w:r>
          </w:p>
        </w:tc>
      </w:tr>
      <w:tr w:rsidR="00CB6A35" w14:paraId="636BD441" w14:textId="77777777" w:rsidTr="008C158A">
        <w:trPr>
          <w:trHeight w:val="699"/>
        </w:trPr>
        <w:tc>
          <w:tcPr>
            <w:tcW w:w="1039" w:type="dxa"/>
            <w:vMerge w:val="restart"/>
          </w:tcPr>
          <w:p w14:paraId="38C0D8BE" w14:textId="77777777" w:rsidR="00CB6A35" w:rsidRDefault="0069549D">
            <w:pPr>
              <w:pStyle w:val="Default"/>
              <w:spacing w:before="1800"/>
              <w:jc w:val="center"/>
              <w:rPr>
                <w:rFonts w:ascii="HGS明朝B" w:eastAsia="HGS明朝B" w:hAnsiTheme="majorEastAsia"/>
                <w:sz w:val="20"/>
                <w:szCs w:val="20"/>
              </w:rPr>
            </w:pPr>
            <w:r>
              <w:rPr>
                <w:rFonts w:ascii="HGS明朝B" w:eastAsia="HGS明朝B" w:hint="eastAsia"/>
                <w:sz w:val="20"/>
                <w:szCs w:val="20"/>
              </w:rPr>
              <w:t>日常生活上の介助</w:t>
            </w:r>
          </w:p>
        </w:tc>
        <w:tc>
          <w:tcPr>
            <w:tcW w:w="1618" w:type="dxa"/>
          </w:tcPr>
          <w:p w14:paraId="5947CEAF"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int="eastAsia"/>
                <w:sz w:val="20"/>
                <w:szCs w:val="20"/>
              </w:rPr>
              <w:t>食事の提供及び介助</w:t>
            </w:r>
          </w:p>
        </w:tc>
        <w:tc>
          <w:tcPr>
            <w:tcW w:w="7253" w:type="dxa"/>
          </w:tcPr>
          <w:p w14:paraId="13E215D2" w14:textId="77F89A5B"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食事の提供及び介助が必要なご利用者に対して、介助を行います。</w:t>
            </w:r>
            <w:r w:rsidR="008C158A">
              <w:rPr>
                <w:rFonts w:ascii="HGS明朝B" w:eastAsia="HGS明朝B" w:hint="eastAsia"/>
                <w:sz w:val="20"/>
                <w:szCs w:val="20"/>
              </w:rPr>
              <w:t xml:space="preserve">　　　　　　</w:t>
            </w:r>
            <w:r>
              <w:rPr>
                <w:rFonts w:ascii="HGS明朝B" w:eastAsia="HGS明朝B" w:hint="eastAsia"/>
                <w:sz w:val="20"/>
                <w:szCs w:val="20"/>
              </w:rPr>
              <w:t>また嚥下困難者のためのきざみ食、ソフト食等の提供を行います。</w:t>
            </w:r>
          </w:p>
        </w:tc>
      </w:tr>
      <w:tr w:rsidR="00CB6A35" w14:paraId="1C0D779E" w14:textId="77777777">
        <w:trPr>
          <w:trHeight w:val="778"/>
        </w:trPr>
        <w:tc>
          <w:tcPr>
            <w:tcW w:w="1039" w:type="dxa"/>
            <w:vMerge/>
          </w:tcPr>
          <w:p w14:paraId="3ABABFF1"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296263D5"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口腔ケア介助</w:t>
            </w:r>
          </w:p>
        </w:tc>
        <w:tc>
          <w:tcPr>
            <w:tcW w:w="7253" w:type="dxa"/>
          </w:tcPr>
          <w:p w14:paraId="3E9CAFB5"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AnsiTheme="majorEastAsia" w:hint="eastAsia"/>
                <w:sz w:val="20"/>
                <w:szCs w:val="20"/>
              </w:rPr>
              <w:t>毎食後、口腔内の清潔保持のため歯磨きや入れ歯の洗浄等を行います。</w:t>
            </w:r>
          </w:p>
        </w:tc>
      </w:tr>
      <w:tr w:rsidR="00CB6A35" w14:paraId="77A717D7" w14:textId="77777777">
        <w:trPr>
          <w:trHeight w:val="778"/>
        </w:trPr>
        <w:tc>
          <w:tcPr>
            <w:tcW w:w="1039" w:type="dxa"/>
            <w:vMerge/>
          </w:tcPr>
          <w:p w14:paraId="4BB2991A"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5E1801CB" w14:textId="7379BFD3"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入浴提供及び</w:t>
            </w:r>
            <w:r w:rsidR="008C158A">
              <w:rPr>
                <w:rFonts w:ascii="HGS明朝B" w:eastAsia="HGS明朝B" w:hAnsiTheme="majorEastAsia" w:hint="eastAsia"/>
                <w:sz w:val="20"/>
                <w:szCs w:val="20"/>
              </w:rPr>
              <w:t xml:space="preserve">　</w:t>
            </w:r>
            <w:r>
              <w:rPr>
                <w:rFonts w:ascii="HGS明朝B" w:eastAsia="HGS明朝B" w:hAnsiTheme="majorEastAsia" w:hint="eastAsia"/>
                <w:sz w:val="20"/>
                <w:szCs w:val="20"/>
              </w:rPr>
              <w:t>介助</w:t>
            </w:r>
          </w:p>
        </w:tc>
        <w:tc>
          <w:tcPr>
            <w:tcW w:w="7253" w:type="dxa"/>
          </w:tcPr>
          <w:p w14:paraId="409D8FEC" w14:textId="5989F72A"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AnsiTheme="majorEastAsia" w:hint="eastAsia"/>
                <w:sz w:val="20"/>
                <w:szCs w:val="20"/>
              </w:rPr>
              <w:t>入浴の提供及び介助が必要なご利用者に対して、入浴（一般浴・機械浴）の</w:t>
            </w:r>
            <w:r w:rsidR="008C158A">
              <w:rPr>
                <w:rFonts w:ascii="HGS明朝B" w:eastAsia="HGS明朝B" w:hAnsiTheme="majorEastAsia" w:hint="eastAsia"/>
                <w:sz w:val="20"/>
                <w:szCs w:val="20"/>
              </w:rPr>
              <w:t xml:space="preserve">　　　</w:t>
            </w:r>
            <w:r>
              <w:rPr>
                <w:rFonts w:ascii="HGS明朝B" w:eastAsia="HGS明朝B" w:hAnsiTheme="majorEastAsia" w:hint="eastAsia"/>
                <w:sz w:val="20"/>
                <w:szCs w:val="20"/>
              </w:rPr>
              <w:t>介助や清拭（身体を拭く）、洗髪などを行います。</w:t>
            </w:r>
          </w:p>
        </w:tc>
      </w:tr>
      <w:tr w:rsidR="00CB6A35" w14:paraId="756EFC7B" w14:textId="77777777">
        <w:trPr>
          <w:trHeight w:val="778"/>
        </w:trPr>
        <w:tc>
          <w:tcPr>
            <w:tcW w:w="1039" w:type="dxa"/>
            <w:vMerge/>
          </w:tcPr>
          <w:p w14:paraId="604A7B67"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246D18A1"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排せつ介助</w:t>
            </w:r>
          </w:p>
        </w:tc>
        <w:tc>
          <w:tcPr>
            <w:tcW w:w="7253" w:type="dxa"/>
          </w:tcPr>
          <w:p w14:paraId="7CBCE375" w14:textId="6E931F4A"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介助が必要なご利用者に対して、自立支援を踏まえ、トイレ誘導や</w:t>
            </w:r>
            <w:r w:rsidR="008C158A">
              <w:rPr>
                <w:rFonts w:ascii="HGS明朝B" w:eastAsia="HGS明朝B" w:hint="eastAsia"/>
                <w:sz w:val="20"/>
                <w:szCs w:val="20"/>
              </w:rPr>
              <w:t xml:space="preserve">　　　　　　</w:t>
            </w:r>
            <w:r>
              <w:rPr>
                <w:rFonts w:ascii="HGS明朝B" w:eastAsia="HGS明朝B" w:hint="eastAsia"/>
                <w:sz w:val="20"/>
                <w:szCs w:val="20"/>
              </w:rPr>
              <w:t>排泄の介助、おむつ交換を行います。</w:t>
            </w:r>
          </w:p>
        </w:tc>
      </w:tr>
      <w:tr w:rsidR="00CB6A35" w14:paraId="4337217E" w14:textId="77777777" w:rsidTr="008C158A">
        <w:trPr>
          <w:trHeight w:val="616"/>
        </w:trPr>
        <w:tc>
          <w:tcPr>
            <w:tcW w:w="1039" w:type="dxa"/>
            <w:vMerge/>
          </w:tcPr>
          <w:p w14:paraId="3DD8F9FD"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47FB29C3"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更衣介助等</w:t>
            </w:r>
          </w:p>
        </w:tc>
        <w:tc>
          <w:tcPr>
            <w:tcW w:w="7253" w:type="dxa"/>
          </w:tcPr>
          <w:p w14:paraId="097E094A"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介助が必要なご利用者に対して、上着、下着の更衣の介助を行います。</w:t>
            </w:r>
          </w:p>
        </w:tc>
      </w:tr>
      <w:tr w:rsidR="00CB6A35" w14:paraId="2501741B" w14:textId="77777777">
        <w:trPr>
          <w:trHeight w:val="778"/>
        </w:trPr>
        <w:tc>
          <w:tcPr>
            <w:tcW w:w="1039" w:type="dxa"/>
            <w:vMerge/>
          </w:tcPr>
          <w:p w14:paraId="350CAECC"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429AA1A6"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移動・移乗介助</w:t>
            </w:r>
          </w:p>
        </w:tc>
        <w:tc>
          <w:tcPr>
            <w:tcW w:w="7253" w:type="dxa"/>
          </w:tcPr>
          <w:p w14:paraId="41383977"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介助が必要なご利用者に対して、室内の移動、車いすへ移乗の介助を行います。</w:t>
            </w:r>
          </w:p>
        </w:tc>
      </w:tr>
      <w:tr w:rsidR="00CB6A35" w14:paraId="2B6E485C" w14:textId="77777777">
        <w:trPr>
          <w:trHeight w:val="778"/>
        </w:trPr>
        <w:tc>
          <w:tcPr>
            <w:tcW w:w="1039" w:type="dxa"/>
            <w:vMerge/>
          </w:tcPr>
          <w:p w14:paraId="43CFFC89"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1D17ED9C"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服薬介助</w:t>
            </w:r>
          </w:p>
        </w:tc>
        <w:tc>
          <w:tcPr>
            <w:tcW w:w="7253" w:type="dxa"/>
          </w:tcPr>
          <w:p w14:paraId="3A034B58"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介助が必要なご利用者に対して、持参された薬の配薬及び確認、服薬のお手伝い、確認を行います。</w:t>
            </w:r>
          </w:p>
        </w:tc>
      </w:tr>
      <w:tr w:rsidR="00CB6A35" w14:paraId="3643FC7B" w14:textId="77777777">
        <w:trPr>
          <w:trHeight w:val="642"/>
        </w:trPr>
        <w:tc>
          <w:tcPr>
            <w:tcW w:w="2657" w:type="dxa"/>
            <w:gridSpan w:val="2"/>
          </w:tcPr>
          <w:p w14:paraId="40DABFA6" w14:textId="77777777" w:rsidR="00CB6A35" w:rsidRDefault="0069549D" w:rsidP="008C158A">
            <w:pPr>
              <w:pStyle w:val="Default"/>
              <w:spacing w:beforeLines="50" w:before="180" w:afterLines="50" w:after="180" w:line="240" w:lineRule="auto"/>
              <w:jc w:val="center"/>
              <w:rPr>
                <w:rFonts w:ascii="HGS明朝B" w:eastAsia="HGS明朝B" w:hAnsiTheme="majorEastAsia"/>
                <w:sz w:val="20"/>
                <w:szCs w:val="20"/>
              </w:rPr>
            </w:pPr>
            <w:r>
              <w:rPr>
                <w:rFonts w:ascii="HGS明朝B" w:eastAsia="HGS明朝B" w:hAnsiTheme="majorEastAsia" w:hint="eastAsia"/>
                <w:sz w:val="20"/>
                <w:szCs w:val="20"/>
              </w:rPr>
              <w:t>医療・看護</w:t>
            </w:r>
          </w:p>
        </w:tc>
        <w:tc>
          <w:tcPr>
            <w:tcW w:w="7253" w:type="dxa"/>
          </w:tcPr>
          <w:p w14:paraId="22F70F0F"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AnsiTheme="majorEastAsia" w:hint="eastAsia"/>
                <w:sz w:val="20"/>
                <w:szCs w:val="20"/>
              </w:rPr>
              <w:t>看護職員にて体調、薬剤管理を行います</w:t>
            </w:r>
          </w:p>
          <w:p w14:paraId="7B097E6C"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AnsiTheme="majorEastAsia" w:hint="eastAsia"/>
                <w:sz w:val="20"/>
                <w:szCs w:val="20"/>
              </w:rPr>
              <w:t xml:space="preserve">必要がある場合には随時相談を受け付けます。 </w:t>
            </w:r>
          </w:p>
        </w:tc>
      </w:tr>
      <w:tr w:rsidR="00CB6A35" w14:paraId="60D1D644" w14:textId="77777777">
        <w:tc>
          <w:tcPr>
            <w:tcW w:w="1039" w:type="dxa"/>
            <w:vMerge w:val="restart"/>
          </w:tcPr>
          <w:p w14:paraId="6939CF47" w14:textId="77777777" w:rsidR="00CB6A35" w:rsidRDefault="0069549D" w:rsidP="008C158A">
            <w:pPr>
              <w:pStyle w:val="Default"/>
              <w:spacing w:beforeLines="50" w:before="180" w:after="0" w:line="240" w:lineRule="auto"/>
              <w:jc w:val="center"/>
            </w:pPr>
            <w:r>
              <w:rPr>
                <w:rFonts w:ascii="HGS明朝B" w:eastAsia="HGS明朝B" w:hAnsiTheme="majorEastAsia" w:hint="eastAsia"/>
                <w:sz w:val="20"/>
                <w:szCs w:val="20"/>
              </w:rPr>
              <w:t xml:space="preserve">機能訓練 </w:t>
            </w:r>
          </w:p>
        </w:tc>
        <w:tc>
          <w:tcPr>
            <w:tcW w:w="1618" w:type="dxa"/>
          </w:tcPr>
          <w:p w14:paraId="69D1B367"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P明朝B" w:eastAsia="HGP明朝B" w:hint="eastAsia"/>
                <w:sz w:val="20"/>
                <w:szCs w:val="20"/>
              </w:rPr>
              <w:t>日常生活動作を通じた訓練</w:t>
            </w:r>
          </w:p>
        </w:tc>
        <w:tc>
          <w:tcPr>
            <w:tcW w:w="7253" w:type="dxa"/>
          </w:tcPr>
          <w:p w14:paraId="2CDC63BD" w14:textId="77777777" w:rsidR="00CB6A35" w:rsidRDefault="0069549D" w:rsidP="008C158A">
            <w:pPr>
              <w:pStyle w:val="Default"/>
              <w:spacing w:beforeLines="50" w:before="180" w:afterLines="50" w:after="180" w:line="240" w:lineRule="auto"/>
              <w:jc w:val="left"/>
              <w:rPr>
                <w:rFonts w:ascii="HGS明朝B" w:eastAsia="HGS明朝B"/>
                <w:sz w:val="20"/>
                <w:szCs w:val="20"/>
              </w:rPr>
            </w:pPr>
            <w:r>
              <w:rPr>
                <w:rFonts w:ascii="HGS明朝B" w:eastAsia="HGS明朝B" w:hint="eastAsia"/>
                <w:sz w:val="20"/>
                <w:szCs w:val="20"/>
              </w:rPr>
              <w:t>日常生活を営むのに必要な機能の減退を防止するための訓練を行います。</w:t>
            </w:r>
          </w:p>
          <w:p w14:paraId="1DEB2407" w14:textId="77777777" w:rsidR="00CB6A35" w:rsidRDefault="0069549D" w:rsidP="008C158A">
            <w:pPr>
              <w:pStyle w:val="Default"/>
              <w:spacing w:beforeLines="50" w:before="180" w:afterLines="50" w:after="180" w:line="240" w:lineRule="auto"/>
              <w:ind w:firstLine="200"/>
              <w:rPr>
                <w:rFonts w:ascii="HGS明朝B" w:eastAsia="HGS明朝B" w:hAnsiTheme="majorEastAsia"/>
                <w:sz w:val="20"/>
                <w:szCs w:val="20"/>
              </w:rPr>
            </w:pPr>
            <w:r>
              <w:rPr>
                <w:rFonts w:ascii="HGS明朝B" w:eastAsia="HGS明朝B" w:hAnsiTheme="majorEastAsia" w:hint="eastAsia"/>
                <w:sz w:val="20"/>
                <w:szCs w:val="20"/>
              </w:rPr>
              <w:t>＜当施設の保有するリハビリ器具＞　平行棒・ｲｰジｳｫｰｸ・プーリー等</w:t>
            </w:r>
          </w:p>
        </w:tc>
      </w:tr>
      <w:tr w:rsidR="00CB6A35" w14:paraId="59EC86CB" w14:textId="77777777">
        <w:tc>
          <w:tcPr>
            <w:tcW w:w="1039" w:type="dxa"/>
            <w:vMerge/>
          </w:tcPr>
          <w:p w14:paraId="6D15D19B" w14:textId="77777777" w:rsidR="00CB6A35" w:rsidRDefault="00CB6A35" w:rsidP="008C158A">
            <w:pPr>
              <w:pStyle w:val="Default"/>
              <w:spacing w:beforeLines="50" w:before="180" w:after="0" w:line="240" w:lineRule="auto"/>
              <w:jc w:val="center"/>
            </w:pPr>
          </w:p>
        </w:tc>
        <w:tc>
          <w:tcPr>
            <w:tcW w:w="1618" w:type="dxa"/>
          </w:tcPr>
          <w:p w14:paraId="79171E84"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P明朝B" w:eastAsia="HGP明朝B" w:hint="eastAsia"/>
                <w:sz w:val="20"/>
                <w:szCs w:val="20"/>
              </w:rPr>
              <w:t>レクリエーションを通じた訓練</w:t>
            </w:r>
          </w:p>
        </w:tc>
        <w:tc>
          <w:tcPr>
            <w:tcW w:w="7253" w:type="dxa"/>
          </w:tcPr>
          <w:p w14:paraId="06FAADDC"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ご利用者の能力に応じて、集団的に行うレクリエーションや歌唱、体操などを通じた訓練を行います。</w:t>
            </w:r>
          </w:p>
        </w:tc>
      </w:tr>
      <w:tr w:rsidR="00CB6A35" w14:paraId="3EA9CC71" w14:textId="77777777">
        <w:tc>
          <w:tcPr>
            <w:tcW w:w="2657" w:type="dxa"/>
            <w:gridSpan w:val="2"/>
          </w:tcPr>
          <w:p w14:paraId="61FC0A96" w14:textId="77777777" w:rsidR="00CB6A35" w:rsidRDefault="0069549D" w:rsidP="008C158A">
            <w:pPr>
              <w:pStyle w:val="Default"/>
              <w:spacing w:beforeLines="50" w:before="180" w:afterLines="50" w:after="180" w:line="240" w:lineRule="auto"/>
              <w:jc w:val="center"/>
              <w:rPr>
                <w:rFonts w:ascii="HGS明朝B" w:eastAsia="HGS明朝B" w:hAnsiTheme="majorEastAsia"/>
                <w:sz w:val="20"/>
                <w:szCs w:val="20"/>
              </w:rPr>
            </w:pPr>
            <w:r>
              <w:rPr>
                <w:rFonts w:ascii="HGS明朝B" w:eastAsia="HGS明朝B" w:hAnsiTheme="majorEastAsia" w:hint="eastAsia"/>
                <w:sz w:val="20"/>
                <w:szCs w:val="20"/>
              </w:rPr>
              <w:t>レクリエーション等</w:t>
            </w:r>
          </w:p>
        </w:tc>
        <w:tc>
          <w:tcPr>
            <w:tcW w:w="7253" w:type="dxa"/>
          </w:tcPr>
          <w:p w14:paraId="1D2F0B77" w14:textId="77777777" w:rsidR="00CB6A35" w:rsidRDefault="0069549D" w:rsidP="008C158A">
            <w:pPr>
              <w:pStyle w:val="Default"/>
              <w:spacing w:beforeLines="50" w:before="180" w:afterLines="50" w:after="180" w:line="240" w:lineRule="auto"/>
              <w:rPr>
                <w:rFonts w:ascii="HGS明朝B" w:eastAsia="HGS明朝B"/>
                <w:sz w:val="20"/>
                <w:szCs w:val="20"/>
              </w:rPr>
            </w:pPr>
            <w:r>
              <w:rPr>
                <w:rFonts w:ascii="HGS明朝B" w:eastAsia="HGS明朝B" w:hint="eastAsia"/>
                <w:sz w:val="20"/>
                <w:szCs w:val="20"/>
              </w:rPr>
              <w:t>当施設では、必要な教養娯楽設備を整えるとともに、施設での生活を実りあるものとするため、適宜レクリエーション行事を企画します。</w:t>
            </w:r>
          </w:p>
          <w:p w14:paraId="30D78815" w14:textId="77777777" w:rsidR="00CB6A35" w:rsidRDefault="0069549D" w:rsidP="008C158A">
            <w:pPr>
              <w:pStyle w:val="Default"/>
              <w:spacing w:beforeLines="50" w:before="180" w:afterLines="50" w:after="180" w:line="240" w:lineRule="auto"/>
              <w:rPr>
                <w:rFonts w:ascii="HGS明朝B" w:eastAsia="HGS明朝B"/>
                <w:sz w:val="20"/>
                <w:szCs w:val="20"/>
              </w:rPr>
            </w:pPr>
            <w:r>
              <w:rPr>
                <w:rFonts w:ascii="HGS明朝B" w:eastAsia="HGS明朝B" w:hint="eastAsia"/>
                <w:sz w:val="20"/>
                <w:szCs w:val="20"/>
              </w:rPr>
              <w:t>・主なレクリエーション行事</w:t>
            </w:r>
          </w:p>
          <w:p w14:paraId="578C5BC7"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新年会・節分・七夕・敬老会・クリスマス会・忘年会等</w:t>
            </w:r>
          </w:p>
        </w:tc>
      </w:tr>
      <w:tr w:rsidR="00CB6A35" w14:paraId="7892D21A" w14:textId="77777777">
        <w:trPr>
          <w:trHeight w:val="872"/>
        </w:trPr>
        <w:tc>
          <w:tcPr>
            <w:tcW w:w="2657" w:type="dxa"/>
            <w:gridSpan w:val="2"/>
          </w:tcPr>
          <w:p w14:paraId="1314DB27" w14:textId="77777777" w:rsidR="00CB6A35" w:rsidRDefault="0069549D" w:rsidP="008C158A">
            <w:pPr>
              <w:pStyle w:val="Default"/>
              <w:spacing w:beforeLines="50" w:before="180" w:afterLines="50" w:after="180" w:line="240" w:lineRule="auto"/>
              <w:jc w:val="center"/>
              <w:rPr>
                <w:rFonts w:ascii="HGS明朝B" w:eastAsia="HGS明朝B" w:hAnsiTheme="majorEastAsia"/>
                <w:sz w:val="20"/>
                <w:szCs w:val="20"/>
              </w:rPr>
            </w:pPr>
            <w:r>
              <w:rPr>
                <w:rFonts w:ascii="HGS明朝B" w:eastAsia="HGS明朝B" w:hAnsiTheme="majorEastAsia" w:hint="eastAsia"/>
                <w:sz w:val="20"/>
                <w:szCs w:val="20"/>
              </w:rPr>
              <w:t>相談及び援助</w:t>
            </w:r>
          </w:p>
        </w:tc>
        <w:tc>
          <w:tcPr>
            <w:tcW w:w="7253" w:type="dxa"/>
          </w:tcPr>
          <w:p w14:paraId="22282151"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ご利用者及びそのご家族からの相談についても誠意をもって応じ、可能な限り必要な援助を行うよう努めます。</w:t>
            </w:r>
          </w:p>
        </w:tc>
      </w:tr>
    </w:tbl>
    <w:p w14:paraId="2D4D8B05" w14:textId="35332F28" w:rsidR="00CB6A35" w:rsidRDefault="0069549D">
      <w:pPr>
        <w:rPr>
          <w:rFonts w:ascii="HGP明朝B" w:eastAsia="HGP明朝B" w:hAnsi="HGP明朝B" w:cs="HGP明朝B"/>
          <w:sz w:val="20"/>
        </w:rPr>
      </w:pPr>
      <w:r>
        <w:rPr>
          <w:rFonts w:ascii="HGP明朝B" w:eastAsia="HGP明朝B" w:hAnsi="HGP明朝B" w:cs="HGP明朝B" w:hint="eastAsia"/>
          <w:sz w:val="20"/>
        </w:rPr>
        <w:t>※入浴を希望されるご利用者様は、バスタオル1枚、浴用タオル2枚（足湯のみの方についても）、下着（おしめ）一式をご持参下さい。</w:t>
      </w:r>
    </w:p>
    <w:p w14:paraId="39012423" w14:textId="77777777" w:rsidR="00EA30EA" w:rsidRPr="00EA30EA" w:rsidRDefault="00EA30EA">
      <w:pPr>
        <w:rPr>
          <w:rFonts w:ascii="HGP明朝B" w:eastAsia="HGP明朝B" w:hAnsi="HGP明朝B" w:cs="HGP明朝B"/>
          <w:sz w:val="20"/>
        </w:rPr>
      </w:pPr>
    </w:p>
    <w:p w14:paraId="12DB11FD"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（２）介護保険給付対象外サービス </w:t>
      </w:r>
    </w:p>
    <w:tbl>
      <w:tblPr>
        <w:tblW w:w="8840" w:type="dxa"/>
        <w:tblInd w:w="-317" w:type="dxa"/>
        <w:tblLayout w:type="fixed"/>
        <w:tblLook w:val="04A0" w:firstRow="1" w:lastRow="0" w:firstColumn="1" w:lastColumn="0" w:noHBand="0" w:noVBand="1"/>
      </w:tblPr>
      <w:tblGrid>
        <w:gridCol w:w="2369"/>
        <w:gridCol w:w="6471"/>
      </w:tblGrid>
      <w:tr w:rsidR="00CB6A35" w14:paraId="6CA814D5" w14:textId="77777777">
        <w:trPr>
          <w:trHeight w:val="303"/>
        </w:trPr>
        <w:tc>
          <w:tcPr>
            <w:tcW w:w="2369" w:type="dxa"/>
            <w:tcBorders>
              <w:top w:val="single" w:sz="8" w:space="0" w:color="000000"/>
              <w:left w:val="single" w:sz="8" w:space="0" w:color="000000"/>
              <w:bottom w:val="single" w:sz="8" w:space="0" w:color="000000"/>
              <w:right w:val="single" w:sz="8" w:space="0" w:color="000000"/>
            </w:tcBorders>
          </w:tcPr>
          <w:p w14:paraId="794DE236"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種 類 </w:t>
            </w:r>
          </w:p>
        </w:tc>
        <w:tc>
          <w:tcPr>
            <w:tcW w:w="6471" w:type="dxa"/>
            <w:tcBorders>
              <w:top w:val="single" w:sz="8" w:space="0" w:color="000000"/>
              <w:left w:val="single" w:sz="8" w:space="0" w:color="000000"/>
              <w:bottom w:val="single" w:sz="8" w:space="0" w:color="000000"/>
              <w:right w:val="single" w:sz="8" w:space="0" w:color="000000"/>
            </w:tcBorders>
          </w:tcPr>
          <w:p w14:paraId="3BEC2083"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内 容 </w:t>
            </w:r>
          </w:p>
        </w:tc>
      </w:tr>
      <w:tr w:rsidR="00CB6A35" w14:paraId="6C57E2A5" w14:textId="77777777">
        <w:trPr>
          <w:trHeight w:val="344"/>
        </w:trPr>
        <w:tc>
          <w:tcPr>
            <w:tcW w:w="2369" w:type="dxa"/>
            <w:tcBorders>
              <w:top w:val="single" w:sz="8" w:space="0" w:color="000000"/>
              <w:left w:val="single" w:sz="8" w:space="0" w:color="000000"/>
              <w:bottom w:val="single" w:sz="8" w:space="0" w:color="000000"/>
              <w:right w:val="single" w:sz="8" w:space="0" w:color="000000"/>
            </w:tcBorders>
          </w:tcPr>
          <w:p w14:paraId="07342804" w14:textId="77777777" w:rsidR="00CB6A35" w:rsidRDefault="0069549D">
            <w:pPr>
              <w:pStyle w:val="Default"/>
              <w:spacing w:beforeLines="25" w:before="90" w:line="36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理髪・美容 </w:t>
            </w:r>
          </w:p>
        </w:tc>
        <w:tc>
          <w:tcPr>
            <w:tcW w:w="6471" w:type="dxa"/>
            <w:tcBorders>
              <w:top w:val="single" w:sz="8" w:space="0" w:color="000000"/>
              <w:left w:val="single" w:sz="8" w:space="0" w:color="000000"/>
              <w:bottom w:val="single" w:sz="8" w:space="0" w:color="000000"/>
              <w:right w:val="single" w:sz="8" w:space="0" w:color="000000"/>
            </w:tcBorders>
          </w:tcPr>
          <w:p w14:paraId="76EFE602" w14:textId="77777777" w:rsidR="00CB6A35" w:rsidRDefault="0069549D">
            <w:pPr>
              <w:pStyle w:val="Default"/>
              <w:spacing w:beforeLines="25" w:before="90" w:line="360" w:lineRule="auto"/>
              <w:jc w:val="both"/>
              <w:rPr>
                <w:rFonts w:ascii="HGS明朝B" w:eastAsia="HGS明朝B" w:hAnsiTheme="majorEastAsia"/>
                <w:sz w:val="20"/>
                <w:szCs w:val="20"/>
              </w:rPr>
            </w:pPr>
            <w:r>
              <w:rPr>
                <w:rFonts w:ascii="HGS明朝B" w:eastAsia="HGS明朝B" w:hint="eastAsia"/>
                <w:sz w:val="20"/>
                <w:szCs w:val="20"/>
              </w:rPr>
              <w:t>理容師の出張による理髪サービス（調髪）をご利用いただけます。</w:t>
            </w:r>
          </w:p>
        </w:tc>
      </w:tr>
    </w:tbl>
    <w:p w14:paraId="51C739B6" w14:textId="77777777" w:rsidR="004601F9" w:rsidRDefault="004601F9">
      <w:pPr>
        <w:pStyle w:val="1"/>
        <w:spacing w:before="60" w:after="60"/>
        <w:rPr>
          <w:rFonts w:ascii="HGP明朝B" w:eastAsia="HGP明朝B" w:hAnsi="HGP明朝B" w:cs="HGP明朝B"/>
          <w:sz w:val="21"/>
          <w:szCs w:val="21"/>
        </w:rPr>
      </w:pPr>
    </w:p>
    <w:p w14:paraId="1F5D824C" w14:textId="2281347C"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（３） 通所介護従業者の禁止行為 </w:t>
      </w:r>
    </w:p>
    <w:p w14:paraId="3179954F" w14:textId="2AB04EF8" w:rsidR="00CB6A35" w:rsidRDefault="0069549D" w:rsidP="008C158A">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   通所介護従業者はサービスの提供に当たって、次の行為は行いません。 </w:t>
      </w:r>
      <w:r w:rsidR="008C158A">
        <w:rPr>
          <w:rFonts w:ascii="HGP明朝B" w:eastAsia="HGP明朝B" w:hAnsi="HGP明朝B" w:cs="HGP明朝B" w:hint="eastAsia"/>
          <w:sz w:val="21"/>
          <w:szCs w:val="21"/>
        </w:rPr>
        <w:t xml:space="preserve">　　　　　　　　　　　　　　　 ①　</w:t>
      </w:r>
      <w:r w:rsidR="00360BCC">
        <w:rPr>
          <w:rFonts w:ascii="HGP明朝B" w:eastAsia="HGP明朝B" w:hAnsi="HGP明朝B" w:cs="HGP明朝B" w:hint="eastAsia"/>
          <w:sz w:val="21"/>
          <w:szCs w:val="21"/>
        </w:rPr>
        <w:t xml:space="preserve">医療行為（ただし、看護職員、機能訓練指導員が行う診療の補助行為を除く。） </w:t>
      </w:r>
    </w:p>
    <w:p w14:paraId="2061CDF2"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② 利用者及び契約者並びに利用者家族からの金銭、預貯金通帳、証書、書類などの預かり </w:t>
      </w:r>
    </w:p>
    <w:p w14:paraId="63267303"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③ 利用者及び契約者並びに利用者家族からの金銭、物品、飲食の授受 </w:t>
      </w:r>
    </w:p>
    <w:p w14:paraId="55171979"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④ 身体拘束その他利用者の行動を制限する行為（利用者又は第三者等の生命や身体を保護</w:t>
      </w:r>
    </w:p>
    <w:p w14:paraId="7239198F"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   するため緊急やむを得ない場合を除く） </w:t>
      </w:r>
    </w:p>
    <w:p w14:paraId="139684A7"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⑤ その他利用者又はその他利用者の家族等に対して行なう宗教活動、政治活動、営利活動、</w:t>
      </w:r>
    </w:p>
    <w:p w14:paraId="106BBE55"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　　その他迷惑行為 </w:t>
      </w:r>
      <w:bookmarkEnd w:id="5"/>
    </w:p>
    <w:p w14:paraId="1071772F" w14:textId="77777777" w:rsidR="00CB6A35" w:rsidRDefault="00CB6A35"/>
    <w:p w14:paraId="6BF5F14E" w14:textId="77777777" w:rsidR="00CB6A35" w:rsidRDefault="0069549D">
      <w:pPr>
        <w:pStyle w:val="1"/>
        <w:spacing w:before="60" w:after="60"/>
        <w:rPr>
          <w:rFonts w:ascii="HGP明朝B" w:eastAsia="HGP明朝B" w:hAnsi="HGP明朝B" w:cs="HGP明朝B"/>
          <w:sz w:val="20"/>
        </w:rPr>
      </w:pPr>
      <w:r>
        <w:rPr>
          <w:rFonts w:ascii="HGP明朝B" w:eastAsia="HGP明朝B" w:hAnsi="HGP明朝B" w:cs="HGP明朝B" w:hint="eastAsia"/>
          <w:sz w:val="20"/>
        </w:rPr>
        <w:t>（４）　&lt;サービス利用料金&gt;</w:t>
      </w:r>
    </w:p>
    <w:p w14:paraId="5537361F" w14:textId="77777777" w:rsidR="00CB6A35" w:rsidRDefault="0069549D" w:rsidP="008C158A">
      <w:pPr>
        <w:spacing w:after="0"/>
        <w:rPr>
          <w:rFonts w:ascii="HGP明朝B" w:eastAsia="HGP明朝B" w:hAnsi="HGP明朝B" w:cs="HGP明朝B"/>
          <w:sz w:val="20"/>
        </w:rPr>
      </w:pPr>
      <w:r>
        <w:rPr>
          <w:rFonts w:ascii="HGP明朝B" w:eastAsia="HGP明朝B" w:hAnsi="HGP明朝B" w:cs="HGP明朝B" w:hint="eastAsia"/>
          <w:sz w:val="20"/>
        </w:rPr>
        <w:t xml:space="preserve">　別紙の料金表によって、ご利用者の要介護度に応じたサービス利用料金から介護保険給付費額を</w:t>
      </w:r>
    </w:p>
    <w:p w14:paraId="4224159C" w14:textId="77777777" w:rsidR="00CB6A35" w:rsidRDefault="0069549D" w:rsidP="008C158A">
      <w:pPr>
        <w:spacing w:after="0"/>
        <w:rPr>
          <w:rFonts w:ascii="HGP明朝B" w:eastAsia="HGP明朝B" w:hAnsi="HGP明朝B" w:cs="HGP明朝B"/>
          <w:sz w:val="20"/>
        </w:rPr>
      </w:pPr>
      <w:r>
        <w:rPr>
          <w:rFonts w:ascii="HGP明朝B" w:eastAsia="HGP明朝B" w:hAnsi="HGP明朝B" w:cs="HGP明朝B" w:hint="eastAsia"/>
          <w:sz w:val="20"/>
        </w:rPr>
        <w:t>除いた金額（</w:t>
      </w:r>
      <w:r>
        <w:rPr>
          <w:rFonts w:ascii="HGP明朝B" w:eastAsia="HGP明朝B" w:hAnsi="HGP明朝B" w:cs="HGP明朝B" w:hint="eastAsia"/>
          <w:sz w:val="18"/>
        </w:rPr>
        <w:t>介護報酬告示上の額の1割、2割もしくは3割</w:t>
      </w:r>
      <w:r>
        <w:rPr>
          <w:rFonts w:ascii="HGP明朝B" w:eastAsia="HGP明朝B" w:hAnsi="HGP明朝B" w:cs="HGP明朝B" w:hint="eastAsia"/>
          <w:sz w:val="20"/>
        </w:rPr>
        <w:t>）をお支払い下さい。</w:t>
      </w:r>
    </w:p>
    <w:p w14:paraId="7D5DCD0C" w14:textId="77777777" w:rsidR="00CB6A35" w:rsidRDefault="0069549D" w:rsidP="008C158A">
      <w:pPr>
        <w:spacing w:after="0"/>
        <w:rPr>
          <w:rFonts w:ascii="HGP明朝B" w:eastAsia="HGP明朝B" w:hAnsi="HGP明朝B" w:cs="HGP明朝B"/>
          <w:sz w:val="20"/>
        </w:rPr>
      </w:pPr>
      <w:r>
        <w:rPr>
          <w:rFonts w:ascii="HGP明朝B" w:eastAsia="HGP明朝B" w:hAnsi="HGP明朝B" w:cs="HGP明朝B" w:hint="eastAsia"/>
          <w:sz w:val="20"/>
        </w:rPr>
        <w:t>（上記サービスの利用料金は、ご利用者の要介護度に応じて異なります。）  別紙参照</w:t>
      </w:r>
    </w:p>
    <w:p w14:paraId="12903B3A" w14:textId="77777777" w:rsidR="00CB6A35" w:rsidRDefault="0069549D">
      <w:pPr>
        <w:spacing w:before="60"/>
        <w:rPr>
          <w:rFonts w:ascii="HGP明朝B" w:eastAsia="HGP明朝B" w:hAnsi="HGP明朝B" w:cs="HGP明朝B"/>
          <w:sz w:val="20"/>
        </w:rPr>
      </w:pPr>
      <w:r>
        <w:rPr>
          <w:rFonts w:ascii="HGP明朝B" w:eastAsia="HGP明朝B" w:hAnsi="HGP明朝B" w:cs="HGP明朝B" w:hint="eastAsia"/>
          <w:sz w:val="20"/>
        </w:rPr>
        <w:t>☆ご利用者がまだ要介護認定を受けていない場合には、サービス利用料金の全額をいったんお支払いいただきます。要支援又は要介護の認定を受けた後、自己負担額を除く金額が介護保険から払い戻されます（償還払い）。また、居宅サービス計画が作成されていない場合も償還払いとなります。償還払いとなる場合、ご利用者が保険給付の申請を行うために必要となる事項を記載した「サービス提供証明書」を交付します。</w:t>
      </w:r>
    </w:p>
    <w:p w14:paraId="423CC8E8" w14:textId="77777777" w:rsidR="00CB6A35" w:rsidRDefault="0069549D">
      <w:pPr>
        <w:spacing w:before="60"/>
        <w:rPr>
          <w:rFonts w:ascii="HGP明朝B" w:eastAsia="HGP明朝B" w:hAnsi="HGP明朝B" w:cs="HGP明朝B"/>
          <w:sz w:val="20"/>
        </w:rPr>
      </w:pPr>
      <w:r>
        <w:rPr>
          <w:rFonts w:ascii="HGP明朝B" w:eastAsia="HGP明朝B" w:hAnsi="HGP明朝B" w:cs="HGP明朝B" w:hint="eastAsia"/>
          <w:sz w:val="20"/>
        </w:rPr>
        <w:t>☆介護保険からの給付額に変更があった場合、変更された額に合わせて、ご利用者の負担額を変更します。</w:t>
      </w:r>
    </w:p>
    <w:p w14:paraId="30F445E6" w14:textId="77777777" w:rsidR="00CB6A35" w:rsidRDefault="0069549D">
      <w:pPr>
        <w:pStyle w:val="2"/>
        <w:spacing w:before="60" w:after="60"/>
        <w:rPr>
          <w:rFonts w:ascii="HGP明朝B" w:eastAsia="HGP明朝B" w:hAnsi="HGP明朝B" w:cs="HGP明朝B"/>
          <w:sz w:val="20"/>
          <w:highlight w:val="yellow"/>
        </w:rPr>
      </w:pPr>
      <w:r>
        <w:rPr>
          <w:rFonts w:ascii="HGP明朝B" w:eastAsia="HGP明朝B" w:hAnsi="HGP明朝B" w:cs="HGP明朝B" w:hint="eastAsia"/>
          <w:sz w:val="20"/>
        </w:rPr>
        <w:t>（５）介護保険の給付対象とならないサービス</w:t>
      </w:r>
    </w:p>
    <w:p w14:paraId="03DBEC08" w14:textId="77777777" w:rsidR="008C158A" w:rsidRDefault="0069549D" w:rsidP="008C158A">
      <w:pPr>
        <w:rPr>
          <w:rFonts w:ascii="HGP明朝B" w:eastAsia="HGP明朝B" w:hAnsi="HGP明朝B" w:cs="HGP明朝B"/>
          <w:sz w:val="20"/>
        </w:rPr>
      </w:pPr>
      <w:r>
        <w:rPr>
          <w:rFonts w:ascii="HGP明朝B" w:eastAsia="HGP明朝B" w:hAnsi="HGP明朝B" w:cs="HGP明朝B" w:hint="eastAsia"/>
          <w:sz w:val="20"/>
        </w:rPr>
        <w:t xml:space="preserve">　以下のサービスは、利用料金の全額が契約者の負担となります。</w:t>
      </w:r>
    </w:p>
    <w:p w14:paraId="3EB2408B" w14:textId="4C5827FE" w:rsidR="00CB6A35" w:rsidRPr="008C158A" w:rsidRDefault="008C158A" w:rsidP="008C158A">
      <w:pPr>
        <w:rPr>
          <w:rFonts w:ascii="HGP明朝B" w:eastAsia="HGP明朝B" w:hAnsi="HGP明朝B" w:cs="HGP明朝B"/>
          <w:sz w:val="20"/>
        </w:rPr>
      </w:pPr>
      <w:r w:rsidRPr="008C158A">
        <w:rPr>
          <w:rFonts w:ascii="HGP明朝B" w:eastAsia="HGP明朝B" w:hAnsi="HGP明朝B" w:cs="HGP明朝B" w:hint="eastAsia"/>
          <w:sz w:val="20"/>
          <w:szCs w:val="22"/>
        </w:rPr>
        <w:t>①</w:t>
      </w:r>
      <w:r w:rsidR="0069549D" w:rsidRPr="008C158A">
        <w:rPr>
          <w:rFonts w:ascii="HGP明朝B" w:eastAsia="HGP明朝B" w:hAnsi="HGP明朝B" w:cs="HGP明朝B" w:hint="eastAsia"/>
          <w:sz w:val="22"/>
          <w:szCs w:val="22"/>
        </w:rPr>
        <w:t>食事の提供（食費）</w:t>
      </w:r>
    </w:p>
    <w:p w14:paraId="5762E199" w14:textId="77777777" w:rsidR="00CB6A35" w:rsidRDefault="0069549D" w:rsidP="00EA30EA">
      <w:pPr>
        <w:spacing w:after="0"/>
        <w:rPr>
          <w:rFonts w:ascii="HGP明朝B" w:eastAsia="HGP明朝B" w:hAnsi="HGP明朝B" w:cs="HGP明朝B"/>
          <w:sz w:val="20"/>
        </w:rPr>
      </w:pPr>
      <w:r>
        <w:rPr>
          <w:rFonts w:ascii="HGP明朝B" w:eastAsia="HGP明朝B" w:hAnsi="HGP明朝B" w:cs="HGP明朝B" w:hint="eastAsia"/>
          <w:sz w:val="20"/>
        </w:rPr>
        <w:t xml:space="preserve">　当事業所では、栄養士の立てる献立表により、栄養並びにご利用者の身体の状況および嗜好を</w:t>
      </w:r>
    </w:p>
    <w:p w14:paraId="077580E7" w14:textId="77777777" w:rsidR="00CB6A35" w:rsidRDefault="0069549D" w:rsidP="00EA30EA">
      <w:pPr>
        <w:spacing w:after="0"/>
        <w:rPr>
          <w:rFonts w:ascii="HGP明朝B" w:eastAsia="HGP明朝B" w:hAnsi="HGP明朝B" w:cs="HGP明朝B"/>
          <w:sz w:val="20"/>
        </w:rPr>
      </w:pPr>
      <w:r>
        <w:rPr>
          <w:rFonts w:ascii="HGP明朝B" w:eastAsia="HGP明朝B" w:hAnsi="HGP明朝B" w:cs="HGP明朝B" w:hint="eastAsia"/>
          <w:sz w:val="20"/>
        </w:rPr>
        <w:t>考慮した食事を提供します。ご利用者の自立支援のため離床して食堂にて食事をとっていただくことを</w:t>
      </w:r>
    </w:p>
    <w:p w14:paraId="41DEDAFC" w14:textId="77777777" w:rsidR="00CB6A35" w:rsidRDefault="0069549D" w:rsidP="00EA30EA">
      <w:pPr>
        <w:spacing w:after="0"/>
        <w:rPr>
          <w:rFonts w:ascii="HGP明朝B" w:eastAsia="HGP明朝B" w:hAnsi="HGP明朝B" w:cs="HGP明朝B"/>
          <w:sz w:val="20"/>
        </w:rPr>
      </w:pPr>
      <w:r>
        <w:rPr>
          <w:rFonts w:ascii="HGP明朝B" w:eastAsia="HGP明朝B" w:hAnsi="HGP明朝B" w:cs="HGP明朝B" w:hint="eastAsia"/>
          <w:sz w:val="20"/>
        </w:rPr>
        <w:t>原則としています。</w:t>
      </w:r>
    </w:p>
    <w:p w14:paraId="1D83D0D0" w14:textId="2DAAE73B" w:rsidR="00CB6A35" w:rsidRDefault="0069549D">
      <w:pPr>
        <w:rPr>
          <w:rFonts w:ascii="HGP明朝B" w:eastAsia="HGP明朝B" w:hAnsi="HGP明朝B" w:cs="HGP明朝B"/>
          <w:sz w:val="20"/>
        </w:rPr>
      </w:pPr>
      <w:r>
        <w:rPr>
          <w:rFonts w:ascii="HGP明朝B" w:eastAsia="HGP明朝B" w:hAnsi="HGP明朝B" w:cs="HGP明朝B" w:hint="eastAsia"/>
          <w:sz w:val="20"/>
        </w:rPr>
        <w:t xml:space="preserve">　昼食  １1：4５～ 　　　　　　　 料金：　1日あたり（昼食代）　６</w:t>
      </w:r>
      <w:r w:rsidR="0020536E">
        <w:rPr>
          <w:rFonts w:ascii="HGP明朝B" w:eastAsia="HGP明朝B" w:hAnsi="HGP明朝B" w:cs="HGP明朝B" w:hint="eastAsia"/>
          <w:sz w:val="20"/>
        </w:rPr>
        <w:t>３</w:t>
      </w:r>
      <w:r>
        <w:rPr>
          <w:rFonts w:ascii="HGP明朝B" w:eastAsia="HGP明朝B" w:hAnsi="HGP明朝B" w:cs="HGP明朝B" w:hint="eastAsia"/>
          <w:sz w:val="20"/>
        </w:rPr>
        <w:t xml:space="preserve">０円　</w:t>
      </w:r>
    </w:p>
    <w:p w14:paraId="64EE782D" w14:textId="77777777" w:rsidR="00CB6A35" w:rsidRDefault="0069549D">
      <w:pPr>
        <w:pStyle w:val="2"/>
        <w:spacing w:before="120"/>
        <w:rPr>
          <w:rFonts w:ascii="HGP明朝B" w:eastAsia="HGP明朝B" w:hAnsi="HGP明朝B" w:cs="HGP明朝B"/>
          <w:sz w:val="22"/>
          <w:szCs w:val="22"/>
        </w:rPr>
      </w:pPr>
      <w:r>
        <w:rPr>
          <w:rFonts w:ascii="HGP明朝B" w:eastAsia="HGP明朝B" w:hAnsi="HGP明朝B" w:cs="HGP明朝B" w:hint="eastAsia"/>
          <w:sz w:val="22"/>
          <w:szCs w:val="22"/>
        </w:rPr>
        <w:lastRenderedPageBreak/>
        <w:t>②通常の事業実施区域外への送迎</w:t>
      </w:r>
    </w:p>
    <w:p w14:paraId="2B855487"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 xml:space="preserve">　通常の事業実施地域以外の地区にお住まいの方で、当事業所のサービスを利用される場合は、</w:t>
      </w:r>
    </w:p>
    <w:p w14:paraId="35089463"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お住まいと当事業所との間の送迎費用として、通常の事業実施地域を越えた地点から１kmごとに20円をいただきます。</w:t>
      </w:r>
    </w:p>
    <w:p w14:paraId="25316F89" w14:textId="77777777" w:rsidR="00CB6A35" w:rsidRDefault="0069549D">
      <w:pPr>
        <w:pStyle w:val="2"/>
        <w:spacing w:before="120"/>
        <w:rPr>
          <w:rFonts w:ascii="HGP明朝B" w:eastAsia="HGP明朝B" w:hAnsi="HGP明朝B" w:cs="HGP明朝B"/>
          <w:sz w:val="22"/>
          <w:szCs w:val="22"/>
        </w:rPr>
      </w:pPr>
      <w:r>
        <w:rPr>
          <w:rFonts w:ascii="HGP明朝B" w:eastAsia="HGP明朝B" w:hAnsi="HGP明朝B" w:cs="HGP明朝B" w:hint="eastAsia"/>
          <w:sz w:val="22"/>
          <w:szCs w:val="22"/>
        </w:rPr>
        <w:t>③レクリエーション、クラブ活動</w:t>
      </w:r>
      <w:r>
        <w:rPr>
          <w:rFonts w:ascii="HGP明朝B" w:eastAsia="HGP明朝B" w:hAnsi="HGP明朝B" w:cs="HGP明朝B" w:hint="eastAsia"/>
          <w:sz w:val="22"/>
          <w:szCs w:val="22"/>
        </w:rPr>
        <w:tab/>
      </w:r>
    </w:p>
    <w:p w14:paraId="74909EE0" w14:textId="77777777" w:rsidR="00CB6A35" w:rsidRDefault="0069549D">
      <w:pPr>
        <w:tabs>
          <w:tab w:val="left" w:pos="2619"/>
          <w:tab w:val="left" w:pos="5800"/>
          <w:tab w:val="left" w:pos="8700"/>
        </w:tabs>
        <w:rPr>
          <w:rFonts w:ascii="HGP明朝B" w:eastAsia="HGP明朝B" w:hAnsi="HGP明朝B" w:cs="HGP明朝B"/>
          <w:sz w:val="20"/>
        </w:rPr>
      </w:pPr>
      <w:r>
        <w:rPr>
          <w:rFonts w:ascii="HGP明朝B" w:eastAsia="HGP明朝B" w:hAnsi="HGP明朝B" w:cs="HGP明朝B" w:hint="eastAsia"/>
          <w:sz w:val="20"/>
        </w:rPr>
        <w:t xml:space="preserve">　ご利用者の希望によりレクリエーションやクラブ活動に参加していただくことができます。</w:t>
      </w:r>
    </w:p>
    <w:p w14:paraId="6B2BFBD9" w14:textId="77777777" w:rsidR="00CB6A35" w:rsidRDefault="0069549D">
      <w:pPr>
        <w:pStyle w:val="2"/>
        <w:spacing w:before="120"/>
        <w:rPr>
          <w:rFonts w:ascii="HGP明朝B" w:eastAsia="HGP明朝B" w:hAnsi="HGP明朝B" w:cs="HGP明朝B"/>
          <w:sz w:val="22"/>
          <w:szCs w:val="22"/>
        </w:rPr>
      </w:pPr>
      <w:r>
        <w:rPr>
          <w:rFonts w:ascii="HGP明朝B" w:eastAsia="HGP明朝B" w:hAnsi="HGP明朝B" w:cs="HGP明朝B" w:hint="eastAsia"/>
          <w:sz w:val="22"/>
          <w:szCs w:val="22"/>
        </w:rPr>
        <w:t>④複写物の交付</w:t>
      </w:r>
    </w:p>
    <w:p w14:paraId="11699312"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 xml:space="preserve">　契約者は、サービス提供についての記録をいつでも閲覧できますが、複写物を必要とする場合には</w:t>
      </w:r>
    </w:p>
    <w:p w14:paraId="1A3BC7EC"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実費をご負担いただきます。　　　　1枚につき　　　１０円</w:t>
      </w:r>
    </w:p>
    <w:p w14:paraId="02716CEC" w14:textId="77777777" w:rsidR="00CB6A35" w:rsidRDefault="0069549D">
      <w:pPr>
        <w:pStyle w:val="2"/>
        <w:spacing w:before="120"/>
        <w:rPr>
          <w:rFonts w:ascii="HGP明朝B" w:eastAsia="HGP明朝B" w:hAnsi="HGP明朝B" w:cs="HGP明朝B"/>
          <w:sz w:val="22"/>
          <w:szCs w:val="22"/>
        </w:rPr>
      </w:pPr>
      <w:r>
        <w:rPr>
          <w:rFonts w:ascii="HGP明朝B" w:eastAsia="HGP明朝B" w:hAnsi="HGP明朝B" w:cs="HGP明朝B" w:hint="eastAsia"/>
          <w:sz w:val="22"/>
          <w:szCs w:val="22"/>
        </w:rPr>
        <w:t>⑤日常生活上必要となる諸費用実費</w:t>
      </w:r>
    </w:p>
    <w:p w14:paraId="546C5873"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 xml:space="preserve">　日常生活品の購入代金等ご利用者の日常生活に要する費用で契約者に負担いただくことが</w:t>
      </w:r>
    </w:p>
    <w:p w14:paraId="5B8A0EE4"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適当であるものにかかる費用を負担いただきます。</w:t>
      </w:r>
    </w:p>
    <w:p w14:paraId="5A6A2CE0" w14:textId="33C2139B" w:rsidR="00CB6A35" w:rsidRDefault="0069549D" w:rsidP="00EA30EA">
      <w:pPr>
        <w:tabs>
          <w:tab w:val="left" w:pos="2619"/>
          <w:tab w:val="left" w:pos="5800"/>
          <w:tab w:val="left" w:pos="8700"/>
        </w:tabs>
        <w:spacing w:after="0"/>
        <w:ind w:left="170" w:firstLine="210"/>
        <w:rPr>
          <w:rFonts w:ascii="HGP明朝B" w:eastAsia="HGP明朝B" w:hAnsi="HGP明朝B" w:cs="HGP明朝B"/>
          <w:sz w:val="20"/>
        </w:rPr>
      </w:pPr>
      <w:r>
        <w:rPr>
          <w:rFonts w:ascii="HGP明朝B" w:eastAsia="HGP明朝B" w:hAnsi="HGP明朝B" w:cs="HGP明朝B" w:hint="eastAsia"/>
          <w:sz w:val="20"/>
        </w:rPr>
        <w:t xml:space="preserve">　おむつ代：１枚につき　９</w:t>
      </w:r>
      <w:r w:rsidR="0020536E">
        <w:rPr>
          <w:rFonts w:ascii="HGP明朝B" w:eastAsia="HGP明朝B" w:hAnsi="HGP明朝B" w:cs="HGP明朝B" w:hint="eastAsia"/>
          <w:sz w:val="20"/>
        </w:rPr>
        <w:t>４</w:t>
      </w:r>
      <w:r>
        <w:rPr>
          <w:rFonts w:ascii="HGP明朝B" w:eastAsia="HGP明朝B" w:hAnsi="HGP明朝B" w:cs="HGP明朝B" w:hint="eastAsia"/>
          <w:sz w:val="20"/>
        </w:rPr>
        <w:t>円　　パット：１枚につき　２４円</w:t>
      </w:r>
    </w:p>
    <w:p w14:paraId="3648645E" w14:textId="77777777" w:rsidR="00CB6A35" w:rsidRDefault="0069549D">
      <w:pPr>
        <w:tabs>
          <w:tab w:val="left" w:pos="2619"/>
          <w:tab w:val="left" w:pos="5800"/>
          <w:tab w:val="left" w:pos="8700"/>
        </w:tabs>
        <w:rPr>
          <w:rFonts w:ascii="HGP明朝B" w:eastAsia="HGP明朝B" w:hAnsi="HGP明朝B" w:cs="HGP明朝B"/>
          <w:sz w:val="22"/>
          <w:szCs w:val="22"/>
        </w:rPr>
      </w:pPr>
      <w:r>
        <w:rPr>
          <w:rFonts w:ascii="HGP明朝B" w:eastAsia="HGP明朝B" w:hAnsi="HGP明朝B" w:cs="HGP明朝B" w:hint="eastAsia"/>
          <w:sz w:val="22"/>
          <w:szCs w:val="22"/>
        </w:rPr>
        <w:t>⑥延長料</w:t>
      </w:r>
    </w:p>
    <w:p w14:paraId="123F3F92"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 xml:space="preserve"> サービス提供時間を超えて当事業所を利用された場合には延長料金を頂きます。　</w:t>
      </w:r>
    </w:p>
    <w:p w14:paraId="1F767A37" w14:textId="77777777" w:rsidR="00CB6A35" w:rsidRDefault="0069549D" w:rsidP="00EA30EA">
      <w:pPr>
        <w:spacing w:after="0"/>
        <w:ind w:firstLine="265"/>
        <w:rPr>
          <w:rFonts w:ascii="HGP明朝B" w:eastAsia="HGP明朝B" w:hAnsi="HGP明朝B" w:cs="HGP明朝B"/>
          <w:sz w:val="20"/>
        </w:rPr>
      </w:pPr>
      <w:r>
        <w:rPr>
          <w:rFonts w:ascii="HGP明朝B" w:eastAsia="HGP明朝B" w:hAnsi="HGP明朝B" w:cs="HGP明朝B" w:hint="eastAsia"/>
          <w:sz w:val="20"/>
        </w:rPr>
        <w:t>３０分につき：　５００円</w:t>
      </w:r>
    </w:p>
    <w:p w14:paraId="1F3B4FF9" w14:textId="77777777" w:rsidR="00CB6A35" w:rsidRDefault="0069549D">
      <w:pPr>
        <w:rPr>
          <w:rFonts w:ascii="HGP明朝B" w:eastAsia="HGP明朝B" w:hAnsi="HGP明朝B" w:cs="HGP明朝B"/>
          <w:sz w:val="22"/>
          <w:szCs w:val="22"/>
        </w:rPr>
      </w:pPr>
      <w:r>
        <w:rPr>
          <w:rFonts w:ascii="HGP明朝B" w:eastAsia="HGP明朝B" w:hAnsi="HGP明朝B" w:cs="HGP明朝B" w:hint="eastAsia"/>
          <w:sz w:val="22"/>
          <w:szCs w:val="22"/>
        </w:rPr>
        <w:t>⑦介護給付費対象外サービス</w:t>
      </w:r>
    </w:p>
    <w:p w14:paraId="554B8B34" w14:textId="5AA043F8" w:rsidR="00B1381E" w:rsidRDefault="00B1381E">
      <w:pPr>
        <w:rPr>
          <w:rFonts w:ascii="HGS明朝B" w:eastAsia="HGS明朝B"/>
          <w:sz w:val="20"/>
        </w:rPr>
      </w:pPr>
      <w:r>
        <w:rPr>
          <w:rFonts w:ascii="HGP明朝B" w:eastAsia="HGP明朝B" w:hAnsi="HGP明朝B" w:cs="HGP明朝B" w:hint="eastAsia"/>
          <w:sz w:val="22"/>
          <w:szCs w:val="22"/>
        </w:rPr>
        <w:t xml:space="preserve"> </w:t>
      </w:r>
      <w:r>
        <w:rPr>
          <w:rFonts w:ascii="HGS明朝B" w:eastAsia="HGS明朝B" w:hint="eastAsia"/>
          <w:sz w:val="20"/>
        </w:rPr>
        <w:t>理容師の出張による理髪サービス（調髪）をご利用いただけます。</w:t>
      </w:r>
    </w:p>
    <w:p w14:paraId="5E923A93" w14:textId="16F236DF" w:rsidR="00B1381E" w:rsidRDefault="00B1381E">
      <w:pPr>
        <w:rPr>
          <w:rFonts w:ascii="HGP明朝B" w:eastAsia="HGP明朝B" w:hAnsi="HGP明朝B" w:cs="HGP明朝B"/>
          <w:sz w:val="22"/>
          <w:szCs w:val="22"/>
        </w:rPr>
      </w:pPr>
      <w:r>
        <w:rPr>
          <w:rFonts w:ascii="HGS明朝B" w:eastAsia="HGS明朝B" w:hint="eastAsia"/>
          <w:sz w:val="20"/>
        </w:rPr>
        <w:t xml:space="preserve">   1回につき：２,０００円</w:t>
      </w:r>
    </w:p>
    <w:p w14:paraId="4177BB94" w14:textId="77777777" w:rsidR="00CB6A35" w:rsidRDefault="0069549D">
      <w:pPr>
        <w:pStyle w:val="2"/>
        <w:spacing w:before="120"/>
        <w:rPr>
          <w:rFonts w:ascii="HGP明朝B" w:eastAsia="HGP明朝B" w:hAnsi="HGP明朝B" w:cs="HGP明朝B"/>
          <w:sz w:val="20"/>
        </w:rPr>
      </w:pPr>
      <w:r>
        <w:rPr>
          <w:rFonts w:ascii="HGP明朝B" w:eastAsia="HGP明朝B" w:hAnsi="HGP明朝B" w:cs="HGP明朝B" w:hint="eastAsia"/>
          <w:sz w:val="22"/>
          <w:szCs w:val="22"/>
        </w:rPr>
        <w:t>⑧</w:t>
      </w:r>
      <w:r>
        <w:rPr>
          <w:rFonts w:ascii="HGP明朝B" w:eastAsia="HGP明朝B" w:hAnsi="HGP明朝B" w:cs="HGP明朝B" w:hint="eastAsia"/>
          <w:sz w:val="20"/>
        </w:rPr>
        <w:t>その他</w:t>
      </w:r>
    </w:p>
    <w:p w14:paraId="2963F87B" w14:textId="77777777" w:rsidR="00CB6A35" w:rsidRDefault="0069549D">
      <w:pPr>
        <w:autoSpaceDE w:val="0"/>
        <w:autoSpaceDN w:val="0"/>
        <w:adjustRightInd w:val="0"/>
        <w:jc w:val="left"/>
        <w:rPr>
          <w:rFonts w:ascii="HGP明朝B" w:eastAsia="HGP明朝B" w:hAnsi="HGP明朝B" w:cs="HGP明朝B"/>
        </w:rPr>
      </w:pPr>
      <w:r>
        <w:rPr>
          <w:rFonts w:ascii="HGP明朝B" w:eastAsia="HGP明朝B" w:hAnsi="HGP明朝B" w:cs="HGP明朝B" w:hint="eastAsia"/>
        </w:rPr>
        <w:t xml:space="preserve">  ☆経済状況の著しい変化その他やむを得ない事由があり利用料の遅延がある場合、相当な額に変更することがあります。その場合事前に変更の内容と変更する事由について、変更を行う1か月前までにご説明します。</w:t>
      </w:r>
    </w:p>
    <w:p w14:paraId="7B4046BE" w14:textId="77777777" w:rsidR="00CB6A35" w:rsidRDefault="00CB6A35">
      <w:pPr>
        <w:autoSpaceDE w:val="0"/>
        <w:autoSpaceDN w:val="0"/>
        <w:adjustRightInd w:val="0"/>
        <w:jc w:val="left"/>
        <w:rPr>
          <w:rFonts w:ascii="HGS明朝B" w:eastAsia="HGS明朝B"/>
          <w:sz w:val="24"/>
          <w:szCs w:val="24"/>
        </w:rPr>
      </w:pPr>
    </w:p>
    <w:p w14:paraId="680B8DD2" w14:textId="77777777" w:rsidR="00EA30EA" w:rsidRDefault="00EA30EA">
      <w:pPr>
        <w:autoSpaceDE w:val="0"/>
        <w:autoSpaceDN w:val="0"/>
        <w:adjustRightInd w:val="0"/>
        <w:jc w:val="left"/>
        <w:rPr>
          <w:rFonts w:ascii="HGS明朝B" w:eastAsia="HGS明朝B"/>
          <w:sz w:val="24"/>
          <w:szCs w:val="24"/>
        </w:rPr>
      </w:pPr>
    </w:p>
    <w:p w14:paraId="4A3F32FF" w14:textId="77777777" w:rsidR="00EA30EA" w:rsidRDefault="00EA30EA">
      <w:pPr>
        <w:autoSpaceDE w:val="0"/>
        <w:autoSpaceDN w:val="0"/>
        <w:adjustRightInd w:val="0"/>
        <w:jc w:val="left"/>
        <w:rPr>
          <w:rFonts w:ascii="HGS明朝B" w:eastAsia="HGS明朝B"/>
          <w:sz w:val="24"/>
          <w:szCs w:val="24"/>
        </w:rPr>
      </w:pPr>
    </w:p>
    <w:p w14:paraId="66B86017" w14:textId="77777777" w:rsidR="00EA30EA" w:rsidRDefault="00EA30EA">
      <w:pPr>
        <w:autoSpaceDE w:val="0"/>
        <w:autoSpaceDN w:val="0"/>
        <w:adjustRightInd w:val="0"/>
        <w:jc w:val="left"/>
        <w:rPr>
          <w:rFonts w:ascii="HGS明朝B" w:eastAsia="HGS明朝B"/>
          <w:sz w:val="24"/>
          <w:szCs w:val="24"/>
        </w:rPr>
      </w:pPr>
    </w:p>
    <w:p w14:paraId="6BE6F2D6" w14:textId="77777777" w:rsidR="00CB6A35" w:rsidRDefault="0069549D">
      <w:pPr>
        <w:autoSpaceDE w:val="0"/>
        <w:autoSpaceDN w:val="0"/>
        <w:adjustRightInd w:val="0"/>
        <w:jc w:val="left"/>
        <w:rPr>
          <w:rFonts w:ascii="HGS明朝B" w:eastAsia="HGS明朝B"/>
          <w:sz w:val="20"/>
        </w:rPr>
      </w:pPr>
      <w:r>
        <w:rPr>
          <w:rFonts w:ascii="HGS明朝B" w:eastAsia="HGS明朝B" w:hint="eastAsia"/>
          <w:sz w:val="24"/>
          <w:szCs w:val="24"/>
        </w:rPr>
        <w:lastRenderedPageBreak/>
        <w:t>９ 当施設ご利用の際に留意いただく事項</w:t>
      </w:r>
      <w:r>
        <w:rPr>
          <w:rFonts w:ascii="HGS明朝B" w:eastAsia="HGS明朝B" w:hint="eastAsia"/>
          <w:sz w:val="20"/>
        </w:rPr>
        <w:t xml:space="preserve"> </w:t>
      </w:r>
    </w:p>
    <w:p w14:paraId="15FEF9D9" w14:textId="77777777" w:rsidR="00CB6A35" w:rsidRDefault="0069549D">
      <w:pPr>
        <w:autoSpaceDE w:val="0"/>
        <w:autoSpaceDN w:val="0"/>
        <w:adjustRightInd w:val="0"/>
        <w:ind w:firstLineChars="200" w:firstLine="400"/>
        <w:jc w:val="left"/>
        <w:rPr>
          <w:rFonts w:ascii="HGS明朝B" w:eastAsia="HGS明朝B"/>
          <w:sz w:val="20"/>
        </w:rPr>
      </w:pPr>
      <w:r>
        <w:rPr>
          <w:rFonts w:ascii="HGS明朝B" w:eastAsia="HGS明朝B" w:hint="eastAsia"/>
          <w:sz w:val="20"/>
        </w:rPr>
        <w:t>【来訪・面会】</w:t>
      </w:r>
    </w:p>
    <w:p w14:paraId="71C3C847" w14:textId="77777777" w:rsidR="00CB6A35" w:rsidRDefault="0069549D">
      <w:pPr>
        <w:autoSpaceDE w:val="0"/>
        <w:autoSpaceDN w:val="0"/>
        <w:adjustRightInd w:val="0"/>
        <w:ind w:firstLineChars="300" w:firstLine="600"/>
        <w:jc w:val="left"/>
        <w:rPr>
          <w:rFonts w:ascii="HGS明朝B" w:eastAsia="HGS明朝B"/>
          <w:sz w:val="20"/>
        </w:rPr>
      </w:pPr>
      <w:r>
        <w:rPr>
          <w:rFonts w:ascii="HGS明朝B" w:eastAsia="HGS明朝B" w:hint="eastAsia"/>
          <w:sz w:val="20"/>
        </w:rPr>
        <w:t>・面会時間 ９：３０～1５：３０</w:t>
      </w:r>
    </w:p>
    <w:p w14:paraId="7EE752CF" w14:textId="77777777" w:rsidR="00CB6A35" w:rsidRDefault="0069549D">
      <w:pPr>
        <w:autoSpaceDE w:val="0"/>
        <w:autoSpaceDN w:val="0"/>
        <w:adjustRightInd w:val="0"/>
        <w:ind w:firstLineChars="300" w:firstLine="600"/>
        <w:jc w:val="left"/>
        <w:rPr>
          <w:rFonts w:ascii="HGS明朝B" w:eastAsia="HGS明朝B"/>
          <w:sz w:val="20"/>
        </w:rPr>
      </w:pPr>
      <w:r>
        <w:rPr>
          <w:rFonts w:ascii="HGS明朝B" w:eastAsia="HGS明朝B" w:hint="eastAsia"/>
          <w:sz w:val="20"/>
        </w:rPr>
        <w:t>・来訪者は、必ず職員に届け出てください。</w:t>
      </w:r>
    </w:p>
    <w:p w14:paraId="0B60DBB1" w14:textId="54BD63AE" w:rsidR="00CB6A35" w:rsidRDefault="0069549D">
      <w:pPr>
        <w:autoSpaceDE w:val="0"/>
        <w:autoSpaceDN w:val="0"/>
        <w:adjustRightInd w:val="0"/>
        <w:jc w:val="left"/>
        <w:rPr>
          <w:rFonts w:ascii="HGS明朝B" w:eastAsia="HGS明朝B"/>
          <w:sz w:val="20"/>
        </w:rPr>
      </w:pPr>
      <w:r>
        <w:rPr>
          <w:rFonts w:ascii="HGS明朝B" w:eastAsia="HGS明朝B" w:hint="eastAsia"/>
          <w:sz w:val="20"/>
        </w:rPr>
        <w:t xml:space="preserve">　なお、面会などで嗜好品や身の回りの品を置いていかれる場合、職員に一声おかけ下さい。</w:t>
      </w:r>
    </w:p>
    <w:p w14:paraId="1DD8DEF5" w14:textId="77777777" w:rsidR="00CB6A35" w:rsidRDefault="0069549D">
      <w:pPr>
        <w:autoSpaceDE w:val="0"/>
        <w:autoSpaceDN w:val="0"/>
        <w:adjustRightInd w:val="0"/>
        <w:ind w:firstLineChars="150" w:firstLine="300"/>
        <w:jc w:val="left"/>
        <w:rPr>
          <w:rFonts w:ascii="HGS明朝B" w:eastAsia="HGS明朝B"/>
          <w:sz w:val="20"/>
        </w:rPr>
      </w:pPr>
      <w:r>
        <w:rPr>
          <w:rFonts w:ascii="HGS明朝B" w:eastAsia="HGS明朝B" w:hint="eastAsia"/>
          <w:sz w:val="20"/>
        </w:rPr>
        <w:t xml:space="preserve"> 【食事】</w:t>
      </w:r>
    </w:p>
    <w:p w14:paraId="23EE25B0"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 xml:space="preserve">　　　　　・食事をキャンセルするときは当日の朝８：５０までにご連絡下さい。連絡なき場合は食事料金を</w:t>
      </w:r>
    </w:p>
    <w:p w14:paraId="02288BC3" w14:textId="51AC2968"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 xml:space="preserve">　　　　いただきます。また到着後の朝食は</w:t>
      </w:r>
      <w:r w:rsidR="0020536E">
        <w:rPr>
          <w:rFonts w:ascii="HGP明朝B" w:eastAsia="HGP明朝B" w:hAnsi="HGP明朝B" w:cs="HGP明朝B" w:hint="eastAsia"/>
          <w:sz w:val="20"/>
        </w:rPr>
        <w:t>４３０</w:t>
      </w:r>
      <w:r>
        <w:rPr>
          <w:rFonts w:ascii="HGP明朝B" w:eastAsia="HGP明朝B" w:hAnsi="HGP明朝B" w:cs="HGP明朝B" w:hint="eastAsia"/>
          <w:sz w:val="20"/>
        </w:rPr>
        <w:t>円、夕食（持ち帰り弁当あり）５</w:t>
      </w:r>
      <w:r w:rsidR="0020536E">
        <w:rPr>
          <w:rFonts w:ascii="HGP明朝B" w:eastAsia="HGP明朝B" w:hAnsi="HGP明朝B" w:cs="HGP明朝B" w:hint="eastAsia"/>
          <w:sz w:val="20"/>
        </w:rPr>
        <w:t>３</w:t>
      </w:r>
      <w:r>
        <w:rPr>
          <w:rFonts w:ascii="HGP明朝B" w:eastAsia="HGP明朝B" w:hAnsi="HGP明朝B" w:cs="HGP明朝B" w:hint="eastAsia"/>
          <w:sz w:val="20"/>
        </w:rPr>
        <w:t>０円で承ります。</w:t>
      </w:r>
    </w:p>
    <w:p w14:paraId="78DF84BC" w14:textId="77777777" w:rsidR="0020536E" w:rsidRDefault="0020536E" w:rsidP="00EA30EA">
      <w:pPr>
        <w:tabs>
          <w:tab w:val="left" w:pos="2619"/>
          <w:tab w:val="left" w:pos="5800"/>
          <w:tab w:val="left" w:pos="8700"/>
        </w:tabs>
        <w:spacing w:after="0"/>
        <w:rPr>
          <w:rFonts w:ascii="HGS明朝B" w:eastAsia="HGS明朝B"/>
          <w:sz w:val="20"/>
        </w:rPr>
      </w:pPr>
    </w:p>
    <w:p w14:paraId="68865B81" w14:textId="77777777" w:rsidR="00CB6A35" w:rsidRDefault="0069549D">
      <w:pPr>
        <w:autoSpaceDE w:val="0"/>
        <w:autoSpaceDN w:val="0"/>
        <w:adjustRightInd w:val="0"/>
        <w:ind w:firstLineChars="200" w:firstLine="400"/>
        <w:jc w:val="left"/>
        <w:rPr>
          <w:rFonts w:ascii="HGS明朝B" w:eastAsia="HGS明朝B"/>
          <w:sz w:val="20"/>
        </w:rPr>
      </w:pPr>
      <w:r>
        <w:rPr>
          <w:rFonts w:ascii="HGS明朝B" w:eastAsia="HGS明朝B" w:hint="eastAsia"/>
          <w:sz w:val="20"/>
        </w:rPr>
        <w:t>【緊急時の対応・医療機関への受診】</w:t>
      </w:r>
    </w:p>
    <w:p w14:paraId="05714F64" w14:textId="7A68E1DC" w:rsidR="00CB6A35" w:rsidRDefault="0069549D" w:rsidP="00EA30EA">
      <w:pPr>
        <w:autoSpaceDE w:val="0"/>
        <w:autoSpaceDN w:val="0"/>
        <w:adjustRightInd w:val="0"/>
        <w:spacing w:after="0"/>
        <w:ind w:firstLineChars="300" w:firstLine="600"/>
        <w:jc w:val="left"/>
        <w:rPr>
          <w:rFonts w:ascii="HGS明朝B" w:eastAsia="HGS明朝B"/>
          <w:sz w:val="20"/>
        </w:rPr>
      </w:pPr>
      <w:r>
        <w:rPr>
          <w:rFonts w:ascii="HGS明朝B" w:eastAsia="HGS明朝B" w:hint="eastAsia"/>
          <w:sz w:val="20"/>
        </w:rPr>
        <w:t>・看護職員が健康管理を行いますが、緊急時等は</w:t>
      </w:r>
      <w:r w:rsidR="00056DDE">
        <w:rPr>
          <w:rFonts w:ascii="HGS明朝B" w:eastAsia="HGS明朝B" w:hint="eastAsia"/>
          <w:sz w:val="20"/>
        </w:rPr>
        <w:t>協力医療機関</w:t>
      </w:r>
      <w:r>
        <w:rPr>
          <w:rFonts w:ascii="HGS明朝B" w:eastAsia="HGS明朝B" w:hint="eastAsia"/>
          <w:sz w:val="20"/>
        </w:rPr>
        <w:t>へご連絡させていただきま</w:t>
      </w:r>
    </w:p>
    <w:p w14:paraId="66FF6C8B" w14:textId="77777777" w:rsidR="00CB6A35" w:rsidRDefault="0069549D" w:rsidP="00EA30EA">
      <w:pPr>
        <w:autoSpaceDE w:val="0"/>
        <w:autoSpaceDN w:val="0"/>
        <w:adjustRightInd w:val="0"/>
        <w:spacing w:after="0"/>
        <w:ind w:firstLineChars="300" w:firstLine="600"/>
        <w:jc w:val="left"/>
        <w:rPr>
          <w:rFonts w:ascii="HGS明朝B" w:eastAsia="HGS明朝B"/>
          <w:sz w:val="20"/>
        </w:rPr>
      </w:pPr>
      <w:r>
        <w:rPr>
          <w:rFonts w:ascii="HGS明朝B" w:eastAsia="HGS明朝B" w:hint="eastAsia"/>
          <w:sz w:val="20"/>
        </w:rPr>
        <w:t>す。ご家族様の対応にて受診くださいますようお願いします。</w:t>
      </w:r>
    </w:p>
    <w:p w14:paraId="6FF3F9B1" w14:textId="77777777" w:rsidR="00CB6A35" w:rsidRDefault="0069549D" w:rsidP="00EA30EA">
      <w:pPr>
        <w:autoSpaceDE w:val="0"/>
        <w:autoSpaceDN w:val="0"/>
        <w:adjustRightInd w:val="0"/>
        <w:spacing w:after="0"/>
        <w:ind w:firstLineChars="250" w:firstLine="500"/>
        <w:jc w:val="left"/>
        <w:rPr>
          <w:rFonts w:ascii="HGP明朝B" w:eastAsia="HGP明朝B" w:hAnsiTheme="majorEastAsia" w:cs="ＭＳ明朝"/>
          <w:kern w:val="0"/>
          <w:sz w:val="20"/>
        </w:rPr>
      </w:pPr>
      <w:r>
        <w:rPr>
          <w:rFonts w:ascii="HGP明朝B" w:eastAsia="HGP明朝B" w:hAnsiTheme="majorEastAsia" w:cs="ＭＳ明朝" w:hint="eastAsia"/>
          <w:kern w:val="0"/>
          <w:sz w:val="20"/>
        </w:rPr>
        <w:t>※事業者は下記の医療機関に協力いただき、利用者の状態が急変した場合等には、</w:t>
      </w:r>
    </w:p>
    <w:p w14:paraId="7DBEFC66" w14:textId="77777777" w:rsidR="00CB6A35" w:rsidRDefault="0069549D" w:rsidP="00EA30EA">
      <w:pPr>
        <w:autoSpaceDE w:val="0"/>
        <w:autoSpaceDN w:val="0"/>
        <w:adjustRightInd w:val="0"/>
        <w:spacing w:after="0"/>
        <w:ind w:firstLineChars="250" w:firstLine="500"/>
        <w:jc w:val="left"/>
        <w:rPr>
          <w:rFonts w:ascii="HGP明朝B" w:eastAsia="HGP明朝B" w:hAnsiTheme="majorEastAsia" w:cs="ＭＳ明朝"/>
          <w:kern w:val="0"/>
          <w:sz w:val="20"/>
        </w:rPr>
      </w:pPr>
      <w:r>
        <w:rPr>
          <w:rFonts w:ascii="HGP明朝B" w:eastAsia="HGP明朝B" w:hAnsiTheme="majorEastAsia" w:cs="ＭＳ明朝" w:hint="eastAsia"/>
          <w:kern w:val="0"/>
          <w:sz w:val="20"/>
        </w:rPr>
        <w:t>速やかに対応をお願いするようにしています。</w:t>
      </w:r>
    </w:p>
    <w:p w14:paraId="22E5D40F" w14:textId="77777777" w:rsidR="00CB6A35" w:rsidRDefault="0069549D">
      <w:pPr>
        <w:pStyle w:val="Default"/>
        <w:ind w:firstLineChars="300" w:firstLine="600"/>
        <w:jc w:val="both"/>
        <w:rPr>
          <w:rFonts w:ascii="HGP明朝B" w:eastAsia="HGP明朝B" w:hAnsiTheme="majorEastAsia" w:cs="ＭＳ明朝"/>
          <w:sz w:val="20"/>
          <w:szCs w:val="20"/>
        </w:rPr>
      </w:pPr>
      <w:r>
        <w:rPr>
          <w:rFonts w:ascii="HGP明朝B" w:eastAsia="HGP明朝B" w:hAnsiTheme="majorEastAsia" w:cs="ＭＳ明朝" w:hint="eastAsia"/>
          <w:sz w:val="20"/>
          <w:szCs w:val="20"/>
        </w:rPr>
        <w:t>○協力医療機関</w:t>
      </w:r>
    </w:p>
    <w:p w14:paraId="660518CA" w14:textId="77777777" w:rsidR="00CB6A35" w:rsidRDefault="0069549D">
      <w:pPr>
        <w:pStyle w:val="Default"/>
        <w:ind w:firstLineChars="500" w:firstLine="1000"/>
        <w:jc w:val="both"/>
        <w:rPr>
          <w:rFonts w:ascii="HGP明朝B" w:eastAsia="HGP明朝B" w:hAnsiTheme="majorEastAsia" w:cs="ＭＳ明朝"/>
          <w:sz w:val="20"/>
          <w:szCs w:val="20"/>
        </w:rPr>
      </w:pPr>
      <w:r>
        <w:rPr>
          <w:rFonts w:ascii="HGP明朝B" w:eastAsia="HGP明朝B" w:hAnsiTheme="majorEastAsia" w:cs="ＭＳ明朝" w:hint="eastAsia"/>
          <w:sz w:val="20"/>
          <w:szCs w:val="20"/>
        </w:rPr>
        <w:t>病院名　　　　医療法人天和会　　松田病院</w:t>
      </w:r>
    </w:p>
    <w:p w14:paraId="6C94F950" w14:textId="77777777" w:rsidR="00CB6A35" w:rsidRDefault="0069549D">
      <w:pPr>
        <w:pStyle w:val="Default"/>
        <w:ind w:firstLineChars="500" w:firstLine="1000"/>
        <w:jc w:val="both"/>
        <w:rPr>
          <w:rFonts w:ascii="HGP明朝B" w:eastAsia="HGP明朝B" w:hAnsiTheme="majorEastAsia"/>
          <w:sz w:val="20"/>
          <w:szCs w:val="20"/>
        </w:rPr>
      </w:pPr>
      <w:r>
        <w:rPr>
          <w:rFonts w:ascii="HGP明朝B" w:eastAsia="HGP明朝B" w:hAnsiTheme="majorEastAsia" w:cs="ＭＳ明朝" w:hint="eastAsia"/>
          <w:sz w:val="20"/>
          <w:szCs w:val="20"/>
        </w:rPr>
        <w:t>診療科　　　　外科、内科、消化器外科、消化器内科、整形外科、泌尿器科、呼吸器科</w:t>
      </w:r>
    </w:p>
    <w:p w14:paraId="2A2D5C8A" w14:textId="77777777" w:rsidR="00CB6A35" w:rsidRDefault="0069549D">
      <w:pPr>
        <w:autoSpaceDE w:val="0"/>
        <w:autoSpaceDN w:val="0"/>
        <w:adjustRightInd w:val="0"/>
        <w:ind w:firstLineChars="300" w:firstLine="600"/>
        <w:jc w:val="left"/>
        <w:rPr>
          <w:rFonts w:ascii="HGS明朝B" w:eastAsia="HGS明朝B"/>
          <w:sz w:val="20"/>
        </w:rPr>
      </w:pPr>
      <w:r>
        <w:rPr>
          <w:rFonts w:ascii="HGS明朝B" w:eastAsia="HGS明朝B" w:hint="eastAsia"/>
          <w:sz w:val="20"/>
        </w:rPr>
        <w:t xml:space="preserve">　　　院長     松田　忠和</w:t>
      </w:r>
    </w:p>
    <w:p w14:paraId="2943D1F5" w14:textId="77777777" w:rsidR="00CB6A35" w:rsidRDefault="0069549D">
      <w:pPr>
        <w:autoSpaceDE w:val="0"/>
        <w:autoSpaceDN w:val="0"/>
        <w:adjustRightInd w:val="0"/>
        <w:ind w:firstLineChars="200" w:firstLine="400"/>
        <w:jc w:val="left"/>
        <w:rPr>
          <w:rFonts w:ascii="HGS明朝B" w:eastAsia="HGS明朝B"/>
          <w:sz w:val="20"/>
        </w:rPr>
      </w:pPr>
      <w:r>
        <w:rPr>
          <w:rFonts w:ascii="HGS明朝B" w:eastAsia="HGS明朝B" w:hint="eastAsia"/>
          <w:sz w:val="20"/>
        </w:rPr>
        <w:t xml:space="preserve">【施設設備・器具の利用】 </w:t>
      </w:r>
    </w:p>
    <w:p w14:paraId="29DA63D8" w14:textId="77777777" w:rsidR="00CB6A35" w:rsidRDefault="0069549D" w:rsidP="00EA30EA">
      <w:pPr>
        <w:autoSpaceDE w:val="0"/>
        <w:autoSpaceDN w:val="0"/>
        <w:adjustRightInd w:val="0"/>
        <w:spacing w:after="0"/>
        <w:ind w:firstLineChars="300" w:firstLine="600"/>
        <w:jc w:val="left"/>
        <w:rPr>
          <w:rFonts w:ascii="HGS明朝B" w:eastAsia="HGS明朝B"/>
          <w:sz w:val="20"/>
        </w:rPr>
      </w:pPr>
      <w:r>
        <w:rPr>
          <w:rFonts w:ascii="HGS明朝B" w:eastAsia="HGS明朝B" w:hint="eastAsia"/>
          <w:sz w:val="20"/>
        </w:rPr>
        <w:t>・事業所の施設及び共用施設、敷地をその本来の用途に従って利用して下さい。</w:t>
      </w:r>
    </w:p>
    <w:p w14:paraId="3A352604" w14:textId="77777777" w:rsidR="00CB6A35" w:rsidRDefault="0069549D" w:rsidP="00EA30EA">
      <w:pPr>
        <w:autoSpaceDE w:val="0"/>
        <w:autoSpaceDN w:val="0"/>
        <w:adjustRightInd w:val="0"/>
        <w:spacing w:after="0"/>
        <w:ind w:firstLineChars="300" w:firstLine="600"/>
        <w:jc w:val="left"/>
        <w:rPr>
          <w:rFonts w:ascii="HGS明朝B" w:eastAsia="HGS明朝B"/>
          <w:sz w:val="20"/>
        </w:rPr>
      </w:pPr>
      <w:r>
        <w:rPr>
          <w:rFonts w:ascii="HGS明朝B" w:eastAsia="HGS明朝B" w:hint="eastAsia"/>
          <w:sz w:val="20"/>
        </w:rPr>
        <w:t>・故意に、又はわずかな注意を払えば避けられたにもかかわらず、施設、設備を壊した</w:t>
      </w:r>
    </w:p>
    <w:p w14:paraId="24004B69" w14:textId="77777777" w:rsidR="00CB6A35" w:rsidRDefault="0069549D" w:rsidP="00EA30EA">
      <w:pPr>
        <w:autoSpaceDE w:val="0"/>
        <w:autoSpaceDN w:val="0"/>
        <w:adjustRightInd w:val="0"/>
        <w:spacing w:after="0"/>
        <w:ind w:firstLineChars="300" w:firstLine="600"/>
        <w:jc w:val="left"/>
        <w:rPr>
          <w:rFonts w:ascii="HGS明朝B" w:eastAsia="HGS明朝B"/>
          <w:sz w:val="20"/>
        </w:rPr>
      </w:pPr>
      <w:r>
        <w:rPr>
          <w:rFonts w:ascii="HGS明朝B" w:eastAsia="HGS明朝B" w:hint="eastAsia"/>
          <w:sz w:val="20"/>
        </w:rPr>
        <w:t>り汚したりした場合には、ご利用者または代理人に自己負担により原状に復して</w:t>
      </w:r>
    </w:p>
    <w:p w14:paraId="3A59BA76" w14:textId="77777777" w:rsidR="00CB6A35" w:rsidRDefault="0069549D" w:rsidP="00EA30EA">
      <w:pPr>
        <w:autoSpaceDE w:val="0"/>
        <w:autoSpaceDN w:val="0"/>
        <w:adjustRightInd w:val="0"/>
        <w:spacing w:after="0"/>
        <w:ind w:firstLineChars="300" w:firstLine="600"/>
        <w:jc w:val="left"/>
        <w:rPr>
          <w:rFonts w:ascii="HGS明朝B" w:eastAsia="HGS明朝B"/>
          <w:sz w:val="20"/>
        </w:rPr>
      </w:pPr>
      <w:r>
        <w:rPr>
          <w:rFonts w:ascii="HGS明朝B" w:eastAsia="HGS明朝B" w:hint="eastAsia"/>
          <w:sz w:val="20"/>
        </w:rPr>
        <w:t>いただくか、又は相当の代価をお支払いいただく場合があります。</w:t>
      </w:r>
    </w:p>
    <w:p w14:paraId="1F530701" w14:textId="77777777" w:rsidR="00CB6A35" w:rsidRDefault="0069549D">
      <w:pPr>
        <w:autoSpaceDE w:val="0"/>
        <w:autoSpaceDN w:val="0"/>
        <w:adjustRightInd w:val="0"/>
        <w:ind w:firstLineChars="250" w:firstLine="500"/>
        <w:jc w:val="left"/>
        <w:rPr>
          <w:rFonts w:ascii="HGS明朝B" w:eastAsia="HGS明朝B"/>
          <w:sz w:val="20"/>
        </w:rPr>
      </w:pPr>
      <w:r>
        <w:rPr>
          <w:rFonts w:ascii="HGS明朝B" w:eastAsia="HGS明朝B" w:hint="eastAsia"/>
          <w:sz w:val="20"/>
        </w:rPr>
        <w:t>【喫煙】</w:t>
      </w:r>
    </w:p>
    <w:p w14:paraId="4F406570" w14:textId="77777777" w:rsidR="00CB6A35" w:rsidRDefault="0069549D">
      <w:pPr>
        <w:autoSpaceDE w:val="0"/>
        <w:autoSpaceDN w:val="0"/>
        <w:adjustRightInd w:val="0"/>
        <w:ind w:firstLineChars="350" w:firstLine="700"/>
        <w:jc w:val="left"/>
        <w:rPr>
          <w:rFonts w:ascii="HGS明朝B" w:eastAsia="HGS明朝B"/>
          <w:sz w:val="20"/>
        </w:rPr>
      </w:pPr>
      <w:r>
        <w:rPr>
          <w:rFonts w:ascii="HGS明朝B" w:eastAsia="HGS明朝B" w:hint="eastAsia"/>
          <w:sz w:val="20"/>
        </w:rPr>
        <w:t xml:space="preserve">・事業所内の喫煙スペース以外での喫煙はできません。 </w:t>
      </w:r>
    </w:p>
    <w:p w14:paraId="74805CBD" w14:textId="77777777" w:rsidR="00CB6A35" w:rsidRDefault="0069549D">
      <w:pPr>
        <w:autoSpaceDE w:val="0"/>
        <w:autoSpaceDN w:val="0"/>
        <w:adjustRightInd w:val="0"/>
        <w:ind w:firstLineChars="250" w:firstLine="500"/>
        <w:jc w:val="left"/>
        <w:rPr>
          <w:rFonts w:ascii="HGS明朝B" w:eastAsia="HGS明朝B"/>
          <w:sz w:val="20"/>
        </w:rPr>
      </w:pPr>
      <w:r>
        <w:rPr>
          <w:rFonts w:ascii="HGS明朝B" w:eastAsia="HGS明朝B" w:hint="eastAsia"/>
          <w:sz w:val="20"/>
        </w:rPr>
        <w:t>【迷惑行為等】</w:t>
      </w:r>
    </w:p>
    <w:p w14:paraId="7B72C3CE" w14:textId="77777777" w:rsidR="00CB6A35" w:rsidRDefault="0069549D">
      <w:pPr>
        <w:autoSpaceDE w:val="0"/>
        <w:autoSpaceDN w:val="0"/>
        <w:adjustRightInd w:val="0"/>
        <w:ind w:firstLineChars="350" w:firstLine="700"/>
        <w:jc w:val="left"/>
        <w:rPr>
          <w:rFonts w:ascii="HGS明朝B" w:eastAsia="HGS明朝B"/>
          <w:sz w:val="20"/>
        </w:rPr>
      </w:pPr>
      <w:r>
        <w:rPr>
          <w:rFonts w:ascii="HGS明朝B" w:eastAsia="HGS明朝B" w:hint="eastAsia"/>
          <w:sz w:val="20"/>
        </w:rPr>
        <w:t>・騒音等他のご利用者の迷惑になる行為はご遠慮願います。</w:t>
      </w:r>
    </w:p>
    <w:p w14:paraId="7CCEAD7E" w14:textId="77777777" w:rsidR="00CB6A35" w:rsidRDefault="0069549D">
      <w:pPr>
        <w:autoSpaceDE w:val="0"/>
        <w:autoSpaceDN w:val="0"/>
        <w:adjustRightInd w:val="0"/>
        <w:ind w:firstLineChars="250" w:firstLine="500"/>
        <w:jc w:val="left"/>
        <w:rPr>
          <w:rFonts w:ascii="HGS明朝B" w:eastAsia="HGS明朝B"/>
          <w:sz w:val="20"/>
        </w:rPr>
      </w:pPr>
      <w:r>
        <w:rPr>
          <w:rFonts w:ascii="HGS明朝B" w:eastAsia="HGS明朝B" w:hint="eastAsia"/>
          <w:sz w:val="20"/>
        </w:rPr>
        <w:lastRenderedPageBreak/>
        <w:t>【宗教活動・政治活動】</w:t>
      </w:r>
    </w:p>
    <w:p w14:paraId="1FE2BE20" w14:textId="77777777" w:rsidR="00CB6A35" w:rsidRDefault="0069549D">
      <w:pPr>
        <w:autoSpaceDE w:val="0"/>
        <w:autoSpaceDN w:val="0"/>
        <w:adjustRightInd w:val="0"/>
        <w:ind w:firstLineChars="300" w:firstLine="600"/>
        <w:jc w:val="left"/>
        <w:rPr>
          <w:rFonts w:ascii="HGS明朝B" w:eastAsia="HGS明朝B"/>
          <w:sz w:val="20"/>
        </w:rPr>
      </w:pPr>
      <w:r>
        <w:rPr>
          <w:rFonts w:ascii="HGS明朝B" w:eastAsia="HGS明朝B" w:hint="eastAsia"/>
          <w:sz w:val="20"/>
        </w:rPr>
        <w:t xml:space="preserve"> ・施設内で他のご利用者等に対する宗教活動および政治活動はご遠慮ください。</w:t>
      </w:r>
    </w:p>
    <w:p w14:paraId="58A49522" w14:textId="77777777" w:rsidR="00CB6A35" w:rsidRDefault="0069549D">
      <w:pPr>
        <w:autoSpaceDE w:val="0"/>
        <w:autoSpaceDN w:val="0"/>
        <w:adjustRightInd w:val="0"/>
        <w:jc w:val="left"/>
        <w:rPr>
          <w:rFonts w:ascii="HGS明朝B" w:eastAsia="HGS明朝B"/>
          <w:sz w:val="20"/>
        </w:rPr>
      </w:pPr>
      <w:r>
        <w:rPr>
          <w:rFonts w:ascii="HGS明朝B" w:eastAsia="HGS明朝B" w:hint="eastAsia"/>
          <w:sz w:val="20"/>
        </w:rPr>
        <w:t xml:space="preserve">　   【動物飼育】</w:t>
      </w:r>
    </w:p>
    <w:p w14:paraId="3CFA2C71" w14:textId="77777777" w:rsidR="00CB6A35" w:rsidRDefault="0069549D">
      <w:pPr>
        <w:autoSpaceDE w:val="0"/>
        <w:autoSpaceDN w:val="0"/>
        <w:adjustRightInd w:val="0"/>
        <w:ind w:firstLineChars="300" w:firstLine="600"/>
        <w:jc w:val="left"/>
        <w:rPr>
          <w:rFonts w:ascii="HGS明朝B" w:eastAsia="HGS明朝B"/>
          <w:sz w:val="20"/>
        </w:rPr>
      </w:pPr>
      <w:r>
        <w:rPr>
          <w:rFonts w:ascii="HGS明朝B" w:eastAsia="HGS明朝B" w:hint="eastAsia"/>
          <w:sz w:val="20"/>
        </w:rPr>
        <w:t xml:space="preserve"> ・施設内へのペット等の持ち込みはお断りします。</w:t>
      </w:r>
    </w:p>
    <w:p w14:paraId="6487C4E3" w14:textId="77777777" w:rsidR="00CB6A35" w:rsidRDefault="0069549D">
      <w:pPr>
        <w:autoSpaceDE w:val="0"/>
        <w:autoSpaceDN w:val="0"/>
        <w:adjustRightInd w:val="0"/>
        <w:jc w:val="left"/>
        <w:rPr>
          <w:rFonts w:ascii="HGS明朝B" w:eastAsia="HGS明朝B"/>
          <w:sz w:val="20"/>
        </w:rPr>
      </w:pPr>
      <w:r>
        <w:rPr>
          <w:rFonts w:ascii="HGS明朝B" w:eastAsia="HGS明朝B" w:hint="eastAsia"/>
          <w:sz w:val="20"/>
        </w:rPr>
        <w:t xml:space="preserve">     【情報の開示】</w:t>
      </w:r>
    </w:p>
    <w:p w14:paraId="47993080" w14:textId="77777777" w:rsidR="00CB6A35" w:rsidRDefault="0069549D" w:rsidP="00EA30EA">
      <w:pPr>
        <w:autoSpaceDE w:val="0"/>
        <w:autoSpaceDN w:val="0"/>
        <w:adjustRightInd w:val="0"/>
        <w:spacing w:after="0"/>
        <w:ind w:firstLineChars="350" w:firstLine="700"/>
        <w:jc w:val="left"/>
        <w:rPr>
          <w:rFonts w:ascii="HGP明朝B" w:eastAsia="HGP明朝B"/>
          <w:sz w:val="20"/>
          <w:szCs w:val="21"/>
        </w:rPr>
      </w:pPr>
      <w:r>
        <w:rPr>
          <w:rFonts w:ascii="HGS明朝B" w:eastAsia="HGS明朝B" w:hint="eastAsia"/>
          <w:sz w:val="20"/>
        </w:rPr>
        <w:t>・</w:t>
      </w:r>
      <w:r>
        <w:t>当</w:t>
      </w:r>
      <w:r>
        <w:rPr>
          <w:rFonts w:ascii="HGP明朝B" w:eastAsia="HGP明朝B" w:hint="eastAsia"/>
          <w:sz w:val="20"/>
          <w:szCs w:val="21"/>
        </w:rPr>
        <w:t>施設の事業計画・財務内容等の情報、ならびにご利用者に関する介護サービスの</w:t>
      </w:r>
    </w:p>
    <w:p w14:paraId="5AE677E3" w14:textId="77777777" w:rsidR="00CB6A35" w:rsidRDefault="0069549D" w:rsidP="00EA30EA">
      <w:pPr>
        <w:autoSpaceDE w:val="0"/>
        <w:autoSpaceDN w:val="0"/>
        <w:adjustRightInd w:val="0"/>
        <w:spacing w:after="0"/>
        <w:ind w:firstLineChars="350" w:firstLine="700"/>
        <w:jc w:val="left"/>
        <w:rPr>
          <w:rFonts w:ascii="HGS明朝B" w:eastAsia="HGS明朝B"/>
          <w:sz w:val="20"/>
        </w:rPr>
      </w:pPr>
      <w:r>
        <w:rPr>
          <w:rFonts w:ascii="HGP明朝B" w:eastAsia="HGP明朝B" w:hint="eastAsia"/>
          <w:sz w:val="20"/>
          <w:szCs w:val="21"/>
        </w:rPr>
        <w:t>提供記録は契約者からのご要望があれば、いつでも閲覧可能です。</w:t>
      </w:r>
    </w:p>
    <w:p w14:paraId="5692340D" w14:textId="77777777" w:rsidR="00CB6A35" w:rsidRDefault="00CB6A35">
      <w:pPr>
        <w:pStyle w:val="Default"/>
        <w:jc w:val="both"/>
        <w:rPr>
          <w:rFonts w:ascii="HGP明朝B" w:eastAsia="HGP明朝B" w:hAnsiTheme="majorEastAsia"/>
          <w:sz w:val="20"/>
          <w:szCs w:val="20"/>
        </w:rPr>
      </w:pPr>
    </w:p>
    <w:p w14:paraId="41E3C8D7" w14:textId="77777777" w:rsidR="00CB6A35" w:rsidRDefault="0069549D">
      <w:pPr>
        <w:pStyle w:val="Default"/>
        <w:jc w:val="both"/>
        <w:rPr>
          <w:rFonts w:ascii="HGP明朝B" w:eastAsia="HGP明朝B" w:hAnsiTheme="majorEastAsia"/>
        </w:rPr>
      </w:pPr>
      <w:r>
        <w:rPr>
          <w:rFonts w:ascii="HGP明朝B" w:eastAsia="HGP明朝B" w:hAnsiTheme="majorEastAsia" w:hint="eastAsia"/>
        </w:rPr>
        <w:t>１０ 利用料等のお支払方法</w:t>
      </w:r>
    </w:p>
    <w:p w14:paraId="5A9CAC15" w14:textId="77777777" w:rsidR="00CB6A35" w:rsidRDefault="0069549D" w:rsidP="00EA30EA">
      <w:pPr>
        <w:pStyle w:val="Default"/>
        <w:spacing w:after="0"/>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 xml:space="preserve">　毎月「提供するサービスの内容及び費用ついて」に記載の金額を基に算定した、前月分の</w:t>
      </w:r>
    </w:p>
    <w:p w14:paraId="47828283" w14:textId="77777777" w:rsidR="00CB6A35" w:rsidRDefault="0069549D" w:rsidP="00EA30EA">
      <w:pPr>
        <w:pStyle w:val="Default"/>
        <w:spacing w:after="0"/>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利用料金等を利用明細書により請求いたします。</w:t>
      </w:r>
    </w:p>
    <w:p w14:paraId="74D5B01B" w14:textId="77777777" w:rsidR="00CB6A35" w:rsidRDefault="0069549D" w:rsidP="00EA30EA">
      <w:pPr>
        <w:pStyle w:val="Default"/>
        <w:spacing w:after="0"/>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利用明細書到着後、月末日までに当施設へ利用料金を持参してお支払いいただくか、下記口座に</w:t>
      </w:r>
    </w:p>
    <w:p w14:paraId="44D1F7D1" w14:textId="77777777" w:rsidR="00CB6A35" w:rsidRDefault="0069549D" w:rsidP="00EA30EA">
      <w:pPr>
        <w:pStyle w:val="Default"/>
        <w:spacing w:after="0"/>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利用料金を振込してお支払い下さい。（振込手数料はご負担下さい）</w:t>
      </w:r>
    </w:p>
    <w:p w14:paraId="461CD814" w14:textId="77777777" w:rsidR="00CB6A35" w:rsidRDefault="0069549D">
      <w:pPr>
        <w:pStyle w:val="Default"/>
        <w:jc w:val="both"/>
        <w:rPr>
          <w:rFonts w:ascii="HGP明朝B" w:eastAsia="HGP明朝B" w:hAnsiTheme="majorEastAsia"/>
          <w:color w:val="auto"/>
          <w:sz w:val="22"/>
          <w:szCs w:val="22"/>
        </w:rPr>
      </w:pPr>
      <w:r>
        <w:rPr>
          <w:rFonts w:ascii="HGP明朝B" w:eastAsia="HGP明朝B" w:hAnsiTheme="majorEastAsia" w:hint="eastAsia"/>
          <w:color w:val="auto"/>
          <w:sz w:val="20"/>
          <w:szCs w:val="20"/>
        </w:rPr>
        <w:t xml:space="preserve">　       </w:t>
      </w:r>
      <w:r>
        <w:rPr>
          <w:rFonts w:ascii="HGP明朝B" w:eastAsia="HGP明朝B" w:hAnsiTheme="majorEastAsia" w:hint="eastAsia"/>
          <w:color w:val="auto"/>
          <w:sz w:val="22"/>
          <w:szCs w:val="22"/>
        </w:rPr>
        <w:t xml:space="preserve">　</w:t>
      </w:r>
    </w:p>
    <w:p w14:paraId="5B9A5839" w14:textId="77777777" w:rsidR="00CB6A35" w:rsidRDefault="0069549D">
      <w:pPr>
        <w:pStyle w:val="Default"/>
        <w:jc w:val="both"/>
        <w:rPr>
          <w:rFonts w:ascii="HGP明朝B" w:eastAsia="HGP明朝B" w:hAnsiTheme="majorEastAsia"/>
          <w:color w:val="auto"/>
          <w:sz w:val="20"/>
          <w:szCs w:val="20"/>
        </w:rPr>
      </w:pPr>
      <w:r>
        <w:rPr>
          <w:rFonts w:ascii="HGP明朝B" w:eastAsia="HGP明朝B" w:hAnsiTheme="majorEastAsia" w:hint="eastAsia"/>
          <w:color w:val="auto"/>
          <w:sz w:val="22"/>
          <w:szCs w:val="22"/>
        </w:rPr>
        <w:t xml:space="preserve">　　　  中国銀行　　笹沖支店 　　普通預金口座</w:t>
      </w:r>
      <w:r>
        <w:rPr>
          <w:rFonts w:ascii="HGP明朝B" w:eastAsia="HGP明朝B" w:hAnsiTheme="majorEastAsia" w:hint="eastAsia"/>
          <w:color w:val="auto"/>
          <w:sz w:val="20"/>
          <w:szCs w:val="20"/>
        </w:rPr>
        <w:t xml:space="preserve">　　　　　</w:t>
      </w:r>
    </w:p>
    <w:p w14:paraId="4B375E32" w14:textId="77777777" w:rsidR="00CB6A35" w:rsidRDefault="0069549D">
      <w:pPr>
        <w:pStyle w:val="Default"/>
        <w:jc w:val="both"/>
        <w:rPr>
          <w:rFonts w:ascii="HGP明朝B" w:eastAsia="HGP明朝B" w:hAnsiTheme="majorEastAsia"/>
          <w:color w:val="auto"/>
          <w:sz w:val="21"/>
          <w:szCs w:val="21"/>
        </w:rPr>
      </w:pPr>
      <w:r>
        <w:rPr>
          <w:rFonts w:ascii="HGP明朝B" w:eastAsia="HGP明朝B" w:hAnsiTheme="majorEastAsia" w:hint="eastAsia"/>
          <w:color w:val="auto"/>
          <w:sz w:val="20"/>
          <w:szCs w:val="20"/>
        </w:rPr>
        <w:t xml:space="preserve">　　　　</w:t>
      </w:r>
      <w:r>
        <w:rPr>
          <w:rFonts w:ascii="HGP明朝B" w:eastAsia="HGP明朝B" w:hAnsiTheme="majorEastAsia" w:hint="eastAsia"/>
          <w:color w:val="auto"/>
          <w:sz w:val="21"/>
          <w:szCs w:val="21"/>
        </w:rPr>
        <w:t xml:space="preserve">　口座番号　</w:t>
      </w:r>
      <w:r>
        <w:rPr>
          <w:rFonts w:ascii="HGP明朝B" w:eastAsia="HGP明朝B" w:hAnsiTheme="majorEastAsia" w:hint="eastAsia"/>
          <w:color w:val="auto"/>
          <w:sz w:val="28"/>
          <w:szCs w:val="28"/>
        </w:rPr>
        <w:t xml:space="preserve">１５９７６４５　　　　　</w:t>
      </w:r>
      <w:r>
        <w:rPr>
          <w:rFonts w:ascii="HGP明朝B" w:eastAsia="HGP明朝B" w:hAnsiTheme="majorEastAsia" w:hint="eastAsia"/>
          <w:color w:val="auto"/>
          <w:sz w:val="21"/>
          <w:szCs w:val="21"/>
        </w:rPr>
        <w:t>口座名義　株式会社　ココテレサメロンケアー</w:t>
      </w:r>
    </w:p>
    <w:p w14:paraId="5274FF82" w14:textId="2C418D31" w:rsidR="0007369B" w:rsidRDefault="0069549D" w:rsidP="0007369B">
      <w:pPr>
        <w:pStyle w:val="Default"/>
        <w:spacing w:after="0"/>
        <w:ind w:firstLineChars="150" w:firstLine="300"/>
        <w:jc w:val="both"/>
        <w:rPr>
          <w:rFonts w:ascii="HGP明朝B" w:eastAsia="HGP明朝B" w:hAnsiTheme="majorEastAsia"/>
          <w:color w:val="auto"/>
          <w:sz w:val="20"/>
          <w:szCs w:val="20"/>
        </w:rPr>
      </w:pPr>
      <w:r>
        <w:rPr>
          <w:rFonts w:ascii="HGP明朝B" w:eastAsia="HGP明朝B" w:hAnsiTheme="majorEastAsia" w:hint="eastAsia"/>
          <w:color w:val="auto"/>
          <w:sz w:val="20"/>
          <w:szCs w:val="20"/>
        </w:rPr>
        <w:t>現金持参の場合は</w:t>
      </w:r>
      <w:r w:rsidR="0007369B">
        <w:rPr>
          <w:rFonts w:ascii="HGP明朝B" w:eastAsia="HGP明朝B" w:hAnsiTheme="majorEastAsia" w:hint="eastAsia"/>
          <w:color w:val="auto"/>
          <w:sz w:val="20"/>
          <w:szCs w:val="20"/>
        </w:rPr>
        <w:t>窓口にて</w:t>
      </w:r>
      <w:r>
        <w:rPr>
          <w:rFonts w:ascii="HGP明朝B" w:eastAsia="HGP明朝B" w:hAnsiTheme="majorEastAsia" w:hint="eastAsia"/>
          <w:color w:val="auto"/>
          <w:sz w:val="20"/>
          <w:szCs w:val="20"/>
        </w:rPr>
        <w:t>領収書を発行します。</w:t>
      </w:r>
    </w:p>
    <w:p w14:paraId="36E923E7" w14:textId="6D3C7B5A" w:rsidR="0007369B" w:rsidRDefault="0007369B" w:rsidP="0007369B">
      <w:pPr>
        <w:pStyle w:val="Default"/>
        <w:spacing w:after="0"/>
        <w:ind w:firstLineChars="150" w:firstLine="300"/>
        <w:jc w:val="both"/>
        <w:rPr>
          <w:rFonts w:ascii="HGP明朝B" w:eastAsia="HGP明朝B" w:hAnsiTheme="majorEastAsia"/>
          <w:color w:val="auto"/>
          <w:sz w:val="20"/>
          <w:szCs w:val="20"/>
        </w:rPr>
      </w:pPr>
      <w:r>
        <w:rPr>
          <w:rFonts w:ascii="HGP明朝B" w:eastAsia="HGP明朝B" w:hAnsiTheme="majorEastAsia" w:hint="eastAsia"/>
          <w:color w:val="auto"/>
          <w:sz w:val="20"/>
          <w:szCs w:val="20"/>
        </w:rPr>
        <w:t>振込の場合は、入金の確認ができ次第、随時領収書の発行及び郵送をします。</w:t>
      </w:r>
    </w:p>
    <w:p w14:paraId="2E824ECC" w14:textId="77777777" w:rsidR="00CB6A35" w:rsidRDefault="0069549D" w:rsidP="00E35AC4">
      <w:pPr>
        <w:pStyle w:val="Default"/>
        <w:spacing w:after="0"/>
        <w:ind w:firstLineChars="150" w:firstLine="300"/>
        <w:jc w:val="both"/>
        <w:rPr>
          <w:rFonts w:ascii="HGP明朝B" w:eastAsia="HGP明朝B"/>
          <w:sz w:val="20"/>
          <w:szCs w:val="20"/>
        </w:rPr>
      </w:pPr>
      <w:bookmarkStart w:id="6" w:name="_Hlk162195279"/>
      <w:r>
        <w:rPr>
          <w:rFonts w:ascii="HGP明朝B" w:eastAsia="HGP明朝B" w:hAnsi="ＭＳ 明朝" w:hint="eastAsia"/>
          <w:sz w:val="20"/>
          <w:szCs w:val="20"/>
        </w:rPr>
        <w:t>※</w:t>
      </w:r>
      <w:r>
        <w:rPr>
          <w:rFonts w:ascii="HGP明朝B" w:eastAsia="HGP明朝B" w:hint="eastAsia"/>
          <w:sz w:val="20"/>
          <w:szCs w:val="20"/>
        </w:rPr>
        <w:t xml:space="preserve"> 利用料、利用者負担額（介護保険を適用する場合）及びその他の費用の支払いについて、</w:t>
      </w:r>
    </w:p>
    <w:p w14:paraId="5815B31D" w14:textId="77777777" w:rsidR="00CB6A35" w:rsidRDefault="0069549D" w:rsidP="00E35AC4">
      <w:pPr>
        <w:pStyle w:val="Default"/>
        <w:spacing w:after="0"/>
        <w:ind w:firstLineChars="150" w:firstLine="300"/>
        <w:jc w:val="both"/>
        <w:rPr>
          <w:rFonts w:ascii="HGP明朝B" w:eastAsia="HGP明朝B"/>
          <w:sz w:val="20"/>
          <w:szCs w:val="20"/>
        </w:rPr>
      </w:pPr>
      <w:r>
        <w:rPr>
          <w:rFonts w:ascii="HGP明朝B" w:eastAsia="HGP明朝B" w:hint="eastAsia"/>
          <w:sz w:val="20"/>
          <w:szCs w:val="20"/>
        </w:rPr>
        <w:t xml:space="preserve">　正当な理由がないにもかかわらず、支払い期日から１ヶ月以上遅延し、さらに支払いの督促から</w:t>
      </w:r>
    </w:p>
    <w:p w14:paraId="5385328E" w14:textId="77777777" w:rsidR="00CB6A35" w:rsidRDefault="0069549D" w:rsidP="00E35AC4">
      <w:pPr>
        <w:pStyle w:val="Default"/>
        <w:spacing w:after="0"/>
        <w:ind w:firstLineChars="150" w:firstLine="300"/>
        <w:jc w:val="both"/>
        <w:rPr>
          <w:rFonts w:ascii="HGP明朝B" w:eastAsia="HGP明朝B"/>
          <w:sz w:val="20"/>
          <w:szCs w:val="20"/>
        </w:rPr>
      </w:pPr>
      <w:r>
        <w:rPr>
          <w:rFonts w:ascii="HGP明朝B" w:eastAsia="HGP明朝B" w:hint="eastAsia"/>
          <w:sz w:val="20"/>
          <w:szCs w:val="20"/>
        </w:rPr>
        <w:t>１０日以内に支払いが無い場合には、サービス提供の契約を解除した上で、未払い分をお支払い</w:t>
      </w:r>
    </w:p>
    <w:p w14:paraId="37F15551" w14:textId="77777777" w:rsidR="00CB6A35" w:rsidRDefault="0069549D" w:rsidP="00E35AC4">
      <w:pPr>
        <w:pStyle w:val="Default"/>
        <w:spacing w:after="0"/>
        <w:ind w:firstLineChars="150" w:firstLine="300"/>
        <w:jc w:val="both"/>
        <w:rPr>
          <w:rFonts w:ascii="HGP明朝B" w:eastAsia="HGP明朝B" w:hAnsiTheme="majorEastAsia"/>
          <w:color w:val="auto"/>
          <w:sz w:val="20"/>
          <w:szCs w:val="20"/>
        </w:rPr>
      </w:pPr>
      <w:r>
        <w:rPr>
          <w:rFonts w:ascii="HGP明朝B" w:eastAsia="HGP明朝B" w:hint="eastAsia"/>
          <w:sz w:val="20"/>
          <w:szCs w:val="20"/>
        </w:rPr>
        <w:t>いただくことがあります。</w:t>
      </w:r>
    </w:p>
    <w:bookmarkEnd w:id="6"/>
    <w:p w14:paraId="4062D533" w14:textId="77777777" w:rsidR="00CB6A35" w:rsidRDefault="00CB6A35">
      <w:pPr>
        <w:pStyle w:val="Default"/>
        <w:jc w:val="both"/>
        <w:rPr>
          <w:rFonts w:ascii="HGP明朝B" w:eastAsia="HGP明朝B" w:hAnsiTheme="majorEastAsia"/>
          <w:color w:val="auto"/>
          <w:sz w:val="14"/>
          <w:szCs w:val="14"/>
        </w:rPr>
      </w:pPr>
    </w:p>
    <w:p w14:paraId="7B9B8249" w14:textId="77777777" w:rsidR="0020536E" w:rsidRDefault="0020536E">
      <w:pPr>
        <w:pStyle w:val="Default"/>
        <w:jc w:val="both"/>
        <w:rPr>
          <w:rFonts w:ascii="HGP明朝B" w:eastAsia="HGP明朝B" w:hAnsiTheme="majorEastAsia"/>
          <w:color w:val="auto"/>
          <w:sz w:val="14"/>
          <w:szCs w:val="14"/>
        </w:rPr>
      </w:pPr>
    </w:p>
    <w:p w14:paraId="119B375C" w14:textId="77777777" w:rsidR="00E35AC4" w:rsidRDefault="00E35AC4">
      <w:pPr>
        <w:pStyle w:val="Default"/>
        <w:jc w:val="both"/>
        <w:rPr>
          <w:rFonts w:ascii="HGP明朝B" w:eastAsia="HGP明朝B" w:hAnsiTheme="majorEastAsia"/>
          <w:color w:val="auto"/>
          <w:sz w:val="14"/>
          <w:szCs w:val="14"/>
        </w:rPr>
      </w:pPr>
    </w:p>
    <w:p w14:paraId="4D3C0E5E" w14:textId="77777777" w:rsidR="00360BCC" w:rsidRDefault="00360BCC">
      <w:pPr>
        <w:pStyle w:val="Default"/>
        <w:jc w:val="both"/>
        <w:rPr>
          <w:rFonts w:ascii="HGP明朝B" w:eastAsia="HGP明朝B" w:hAnsiTheme="majorEastAsia"/>
          <w:color w:val="auto"/>
          <w:sz w:val="14"/>
          <w:szCs w:val="14"/>
        </w:rPr>
      </w:pPr>
    </w:p>
    <w:p w14:paraId="60CFE29F" w14:textId="77777777" w:rsidR="00360BCC" w:rsidRDefault="00360BCC">
      <w:pPr>
        <w:pStyle w:val="Default"/>
        <w:jc w:val="both"/>
        <w:rPr>
          <w:rFonts w:ascii="HGP明朝B" w:eastAsia="HGP明朝B" w:hAnsiTheme="majorEastAsia"/>
          <w:color w:val="auto"/>
          <w:sz w:val="14"/>
          <w:szCs w:val="14"/>
        </w:rPr>
      </w:pPr>
    </w:p>
    <w:p w14:paraId="2A99D806" w14:textId="77777777" w:rsidR="00CB6A35" w:rsidRDefault="0069549D">
      <w:pPr>
        <w:pStyle w:val="Default"/>
        <w:jc w:val="both"/>
        <w:rPr>
          <w:rFonts w:ascii="HGP明朝B" w:eastAsia="HGP明朝B"/>
        </w:rPr>
      </w:pPr>
      <w:r>
        <w:rPr>
          <w:rFonts w:ascii="HGP明朝B" w:eastAsia="HGP明朝B" w:hint="eastAsia"/>
        </w:rPr>
        <w:lastRenderedPageBreak/>
        <w:t>1１ サービスの提供にあたって</w:t>
      </w:r>
    </w:p>
    <w:p w14:paraId="6B01377E" w14:textId="77777777" w:rsidR="00CB6A35" w:rsidRDefault="0069549D">
      <w:pPr>
        <w:pStyle w:val="Default"/>
        <w:ind w:leftChars="100" w:left="510" w:hangingChars="150" w:hanging="300"/>
        <w:jc w:val="both"/>
        <w:rPr>
          <w:rFonts w:ascii="HGP明朝B" w:eastAsia="HGP明朝B"/>
          <w:sz w:val="20"/>
          <w:szCs w:val="20"/>
        </w:rPr>
      </w:pPr>
      <w:r>
        <w:rPr>
          <w:rFonts w:ascii="HGP明朝B" w:eastAsia="HGP明朝B" w:hint="eastAsia"/>
          <w:sz w:val="20"/>
          <w:szCs w:val="20"/>
        </w:rPr>
        <w:t>（1） サービスの提供に先立って、介護保険被保険者証に記載された内容（被保険者資格、要介護認定の有無及び要介護認定の有効期間）を確認させていただきます。被保険者の住所などに変更 があった場合は速やかに当事業者にお知らせください。</w:t>
      </w:r>
    </w:p>
    <w:p w14:paraId="28BACA65" w14:textId="77777777" w:rsidR="00CB6A35" w:rsidRDefault="0069549D">
      <w:pPr>
        <w:pStyle w:val="Default"/>
        <w:ind w:leftChars="100" w:left="510" w:hangingChars="150" w:hanging="300"/>
        <w:jc w:val="both"/>
        <w:rPr>
          <w:rFonts w:ascii="HGP明朝B" w:eastAsia="HGP明朝B"/>
          <w:sz w:val="20"/>
          <w:szCs w:val="20"/>
        </w:rPr>
      </w:pPr>
      <w:r>
        <w:rPr>
          <w:rFonts w:ascii="HGP明朝B" w:eastAsia="HGP明朝B" w:hint="eastAsia"/>
          <w:sz w:val="20"/>
          <w:szCs w:val="20"/>
        </w:rPr>
        <w:t>（2） ご利用者が要介護認定を受けていない場合は、ご利用者の意思を踏まえて速やかに当該申請が行われるよう必要な援助を行います。また、居宅介護支援がご利用者に対して行われていない等の場合であって、必要と認められるときは要介護認定の更新の申請が、遅くともご利用者が受けている要介護認定の有効期間が終了する30日前にはなされるよう、必要な援助を行うものとします。</w:t>
      </w:r>
    </w:p>
    <w:p w14:paraId="20F354A4" w14:textId="77777777" w:rsidR="00CB6A35" w:rsidRDefault="0069549D" w:rsidP="00E35AC4">
      <w:pPr>
        <w:pStyle w:val="Default"/>
        <w:spacing w:after="0"/>
        <w:ind w:leftChars="100" w:left="510" w:hangingChars="150" w:hanging="300"/>
        <w:jc w:val="both"/>
        <w:rPr>
          <w:rFonts w:ascii="HGP明朝B" w:eastAsia="HGP明朝B"/>
          <w:sz w:val="20"/>
          <w:szCs w:val="20"/>
        </w:rPr>
      </w:pPr>
      <w:r>
        <w:rPr>
          <w:rFonts w:ascii="HGP明朝B" w:eastAsia="HGP明朝B" w:hint="eastAsia"/>
          <w:sz w:val="20"/>
          <w:szCs w:val="20"/>
        </w:rPr>
        <w:t>（3） ご利用者に係る居宅介護支援事業者が作成する「居宅サービス計画（ケアプラン）」に基づき、</w:t>
      </w:r>
    </w:p>
    <w:p w14:paraId="3202EA26" w14:textId="77777777" w:rsidR="00CB6A35" w:rsidRDefault="0069549D" w:rsidP="00E35AC4">
      <w:pPr>
        <w:pStyle w:val="Default"/>
        <w:spacing w:after="0"/>
        <w:ind w:leftChars="100" w:left="510" w:hangingChars="150" w:hanging="300"/>
        <w:jc w:val="both"/>
        <w:rPr>
          <w:rFonts w:ascii="HGP明朝B" w:eastAsia="HGP明朝B"/>
          <w:sz w:val="20"/>
          <w:szCs w:val="20"/>
        </w:rPr>
      </w:pPr>
      <w:r>
        <w:rPr>
          <w:rFonts w:ascii="HGP明朝B" w:eastAsia="HGP明朝B" w:hint="eastAsia"/>
          <w:sz w:val="20"/>
          <w:szCs w:val="20"/>
        </w:rPr>
        <w:t xml:space="preserve">　　ご利用者及びご家族等の意向を踏まえて、｢通所介護（介護予防通所介護）計画｣を作成します。</w:t>
      </w:r>
    </w:p>
    <w:p w14:paraId="34DD9417" w14:textId="77777777" w:rsidR="00CB6A35" w:rsidRDefault="0069549D" w:rsidP="00E35AC4">
      <w:pPr>
        <w:pStyle w:val="Default"/>
        <w:spacing w:after="0"/>
        <w:ind w:leftChars="100" w:left="510" w:hangingChars="150" w:hanging="300"/>
        <w:jc w:val="both"/>
        <w:rPr>
          <w:rFonts w:ascii="HGP明朝B" w:eastAsia="HGP明朝B"/>
          <w:sz w:val="20"/>
          <w:szCs w:val="20"/>
        </w:rPr>
      </w:pPr>
      <w:r>
        <w:rPr>
          <w:rFonts w:ascii="HGP明朝B" w:eastAsia="HGP明朝B" w:hint="eastAsia"/>
          <w:sz w:val="20"/>
          <w:szCs w:val="20"/>
        </w:rPr>
        <w:t xml:space="preserve">　　なお、作成した「通所介護（介護予防通所介護）計画」は、ご利用者又はご家族等にその内容を説明いたしますので、ご確認いただくようお願いします。</w:t>
      </w:r>
    </w:p>
    <w:p w14:paraId="59997805" w14:textId="77777777" w:rsidR="0020536E" w:rsidRDefault="0020536E" w:rsidP="0020536E">
      <w:pPr>
        <w:pStyle w:val="Default"/>
        <w:spacing w:after="0" w:line="60" w:lineRule="auto"/>
        <w:ind w:leftChars="50" w:left="405" w:hangingChars="150" w:hanging="300"/>
        <w:jc w:val="both"/>
        <w:rPr>
          <w:rFonts w:ascii="HGP明朝B" w:eastAsia="HGP明朝B"/>
          <w:sz w:val="20"/>
          <w:szCs w:val="20"/>
        </w:rPr>
      </w:pPr>
    </w:p>
    <w:p w14:paraId="3386F97E" w14:textId="77777777" w:rsidR="00CB6A35" w:rsidRDefault="0069549D">
      <w:pPr>
        <w:pStyle w:val="Default"/>
        <w:ind w:leftChars="100" w:left="510" w:hangingChars="150" w:hanging="300"/>
        <w:jc w:val="both"/>
        <w:rPr>
          <w:rFonts w:ascii="HGP明朝B" w:eastAsia="HGP明朝B"/>
          <w:sz w:val="20"/>
          <w:szCs w:val="20"/>
        </w:rPr>
      </w:pPr>
      <w:r>
        <w:rPr>
          <w:rFonts w:ascii="HGP明朝B" w:eastAsia="HGP明朝B" w:hint="eastAsia"/>
          <w:sz w:val="20"/>
          <w:szCs w:val="20"/>
        </w:rPr>
        <w:t>（4） サービス提供は「通所介護（介護予防通所介護）計画｣に基づいて行ないます。なお、「通所介護（介護予防通所介護）計画」は、ご利用者等の心身の状況や意向などの変化により、必要に応じて変更することができます。</w:t>
      </w:r>
    </w:p>
    <w:p w14:paraId="5C1E2705" w14:textId="77777777" w:rsidR="00CB6A35" w:rsidRDefault="0069549D" w:rsidP="00E35AC4">
      <w:pPr>
        <w:pStyle w:val="Default"/>
        <w:spacing w:after="0"/>
        <w:ind w:leftChars="100" w:left="510" w:hangingChars="150" w:hanging="300"/>
        <w:jc w:val="both"/>
        <w:rPr>
          <w:rFonts w:ascii="HGP明朝B" w:eastAsia="HGP明朝B"/>
          <w:sz w:val="20"/>
          <w:szCs w:val="20"/>
        </w:rPr>
      </w:pPr>
      <w:r>
        <w:rPr>
          <w:rFonts w:ascii="HGP明朝B" w:eastAsia="HGP明朝B" w:hint="eastAsia"/>
          <w:sz w:val="20"/>
          <w:szCs w:val="20"/>
        </w:rPr>
        <w:t>（5） 通所介護従業者に対するサービス提供に関する具体的な指示や命令は、すべて当事業者が</w:t>
      </w:r>
    </w:p>
    <w:p w14:paraId="0BCBD944" w14:textId="77777777" w:rsidR="00CB6A35" w:rsidRDefault="0069549D" w:rsidP="00E35AC4">
      <w:pPr>
        <w:pStyle w:val="Default"/>
        <w:spacing w:after="0"/>
        <w:ind w:leftChars="100" w:left="510" w:hangingChars="150" w:hanging="300"/>
        <w:jc w:val="both"/>
        <w:rPr>
          <w:rFonts w:ascii="HGP明朝B" w:eastAsia="HGP明朝B"/>
          <w:sz w:val="20"/>
          <w:szCs w:val="20"/>
        </w:rPr>
      </w:pPr>
      <w:r>
        <w:rPr>
          <w:rFonts w:ascii="HGP明朝B" w:eastAsia="HGP明朝B" w:hint="eastAsia"/>
          <w:sz w:val="20"/>
          <w:szCs w:val="20"/>
        </w:rPr>
        <w:t xml:space="preserve">   行ないますが、実際の提供にあたっては、ご利用者の心身の状況や意向に充分な配慮を行ないます。</w:t>
      </w:r>
    </w:p>
    <w:p w14:paraId="265AAF24" w14:textId="77777777" w:rsidR="00CB6A35" w:rsidRDefault="00CB6A35">
      <w:pPr>
        <w:pStyle w:val="Default"/>
        <w:jc w:val="both"/>
        <w:rPr>
          <w:rFonts w:ascii="HGP明朝B" w:eastAsia="HGP明朝B"/>
          <w:sz w:val="20"/>
          <w:szCs w:val="20"/>
        </w:rPr>
      </w:pPr>
    </w:p>
    <w:p w14:paraId="7FFDBCB5" w14:textId="77777777" w:rsidR="00CB6A35" w:rsidRDefault="0069549D">
      <w:pPr>
        <w:pStyle w:val="Default"/>
        <w:jc w:val="both"/>
        <w:rPr>
          <w:rFonts w:ascii="HGP明朝B" w:eastAsia="HGP明朝B"/>
        </w:rPr>
      </w:pPr>
      <w:r>
        <w:rPr>
          <w:rFonts w:ascii="HGP明朝B" w:eastAsia="HGP明朝B" w:hint="eastAsia"/>
        </w:rPr>
        <w:t>1２ 虐待の防止について</w:t>
      </w:r>
    </w:p>
    <w:p w14:paraId="443D7AA4" w14:textId="77777777" w:rsidR="00CB6A35" w:rsidRDefault="0069549D">
      <w:pPr>
        <w:pStyle w:val="Default"/>
        <w:jc w:val="both"/>
        <w:rPr>
          <w:rFonts w:ascii="HGP明朝B" w:eastAsia="HGP明朝B"/>
          <w:sz w:val="20"/>
          <w:szCs w:val="20"/>
        </w:rPr>
      </w:pPr>
      <w:bookmarkStart w:id="7" w:name="_Hlk162195979"/>
      <w:r>
        <w:rPr>
          <w:rFonts w:ascii="HGP明朝B" w:eastAsia="HGP明朝B" w:hint="eastAsia"/>
          <w:sz w:val="20"/>
          <w:szCs w:val="20"/>
        </w:rPr>
        <w:t xml:space="preserve">　事業者は、ご利用者等の人権の擁護・虐待の防止等のために、次に掲げるとおり必要な措置を講じます。</w:t>
      </w:r>
    </w:p>
    <w:p w14:paraId="0596CE68" w14:textId="77777777" w:rsidR="00CB6A35" w:rsidRDefault="0069549D">
      <w:pPr>
        <w:pStyle w:val="Default"/>
        <w:ind w:firstLineChars="50" w:firstLine="100"/>
        <w:jc w:val="both"/>
        <w:rPr>
          <w:rFonts w:ascii="HGP明朝B" w:eastAsia="HGP明朝B"/>
          <w:sz w:val="20"/>
          <w:szCs w:val="20"/>
        </w:rPr>
      </w:pPr>
      <w:r>
        <w:rPr>
          <w:rFonts w:ascii="HGP明朝B" w:eastAsia="HGP明朝B" w:hint="eastAsia"/>
          <w:sz w:val="20"/>
          <w:szCs w:val="20"/>
        </w:rPr>
        <w:t xml:space="preserve"> （1） 虐待防止に関する責任者を選定しています。 </w:t>
      </w:r>
    </w:p>
    <w:tbl>
      <w:tblPr>
        <w:tblStyle w:val="ac"/>
        <w:tblW w:w="6804" w:type="dxa"/>
        <w:tblInd w:w="1384" w:type="dxa"/>
        <w:tblLayout w:type="fixed"/>
        <w:tblLook w:val="04A0" w:firstRow="1" w:lastRow="0" w:firstColumn="1" w:lastColumn="0" w:noHBand="0" w:noVBand="1"/>
      </w:tblPr>
      <w:tblGrid>
        <w:gridCol w:w="2835"/>
        <w:gridCol w:w="3969"/>
      </w:tblGrid>
      <w:tr w:rsidR="00CB6A35" w14:paraId="147A393F" w14:textId="77777777">
        <w:trPr>
          <w:trHeight w:val="446"/>
        </w:trPr>
        <w:tc>
          <w:tcPr>
            <w:tcW w:w="2835" w:type="dxa"/>
          </w:tcPr>
          <w:p w14:paraId="057923AF" w14:textId="77777777" w:rsidR="00CB6A35" w:rsidRDefault="0069549D">
            <w:pPr>
              <w:pStyle w:val="Default"/>
              <w:spacing w:beforeLines="25" w:before="90" w:line="240" w:lineRule="auto"/>
              <w:rPr>
                <w:rFonts w:ascii="HGP明朝B" w:eastAsia="HGP明朝B" w:hAnsiTheme="majorEastAsia"/>
                <w:color w:val="auto"/>
                <w:sz w:val="14"/>
                <w:szCs w:val="14"/>
              </w:rPr>
            </w:pPr>
            <w:r>
              <w:rPr>
                <w:rFonts w:ascii="HGP明朝B" w:eastAsia="HGP明朝B" w:hint="eastAsia"/>
                <w:sz w:val="20"/>
                <w:szCs w:val="20"/>
              </w:rPr>
              <w:t>虐待防止に関する責任者</w:t>
            </w:r>
          </w:p>
        </w:tc>
        <w:tc>
          <w:tcPr>
            <w:tcW w:w="3969" w:type="dxa"/>
          </w:tcPr>
          <w:p w14:paraId="135A9105" w14:textId="079E2A83" w:rsidR="00CB6A35" w:rsidRDefault="0069549D">
            <w:pPr>
              <w:pStyle w:val="Default"/>
              <w:spacing w:beforeLines="25" w:before="90" w:line="240" w:lineRule="auto"/>
              <w:rPr>
                <w:rFonts w:ascii="HGP明朝B" w:eastAsia="HGP明朝B" w:hAnsiTheme="majorEastAsia"/>
                <w:color w:val="auto"/>
                <w:sz w:val="14"/>
                <w:szCs w:val="14"/>
              </w:rPr>
            </w:pPr>
            <w:r>
              <w:rPr>
                <w:rFonts w:ascii="HGP明朝B" w:eastAsia="HGP明朝B" w:hAnsiTheme="majorEastAsia" w:hint="eastAsia"/>
                <w:color w:val="auto"/>
                <w:sz w:val="20"/>
                <w:szCs w:val="20"/>
              </w:rPr>
              <w:t xml:space="preserve">管理責任者　　</w:t>
            </w:r>
            <w:r w:rsidR="007B3880">
              <w:rPr>
                <w:rFonts w:ascii="HGP明朝B" w:eastAsia="HGP明朝B" w:hAnsiTheme="majorEastAsia" w:hint="eastAsia"/>
                <w:color w:val="auto"/>
                <w:sz w:val="20"/>
                <w:szCs w:val="20"/>
              </w:rPr>
              <w:t>蓑田　仁志</w:t>
            </w:r>
          </w:p>
        </w:tc>
      </w:tr>
    </w:tbl>
    <w:p w14:paraId="2FF2E3DB" w14:textId="77777777" w:rsidR="00CB6A35" w:rsidRDefault="0069549D">
      <w:pPr>
        <w:pStyle w:val="Default"/>
        <w:ind w:firstLineChars="50" w:firstLine="100"/>
        <w:jc w:val="both"/>
        <w:rPr>
          <w:rFonts w:ascii="HGP明朝B" w:eastAsia="HGP明朝B"/>
          <w:sz w:val="20"/>
          <w:szCs w:val="20"/>
        </w:rPr>
      </w:pPr>
      <w:r>
        <w:rPr>
          <w:rFonts w:ascii="HGP明朝B" w:eastAsia="HGP明朝B" w:hint="eastAsia"/>
          <w:sz w:val="20"/>
          <w:szCs w:val="20"/>
        </w:rPr>
        <w:t xml:space="preserve"> （2） 虐待防止委員会を整備しています。</w:t>
      </w:r>
    </w:p>
    <w:p w14:paraId="141C045B" w14:textId="77777777" w:rsidR="00CB6A35" w:rsidRDefault="0069549D">
      <w:pPr>
        <w:pStyle w:val="Default"/>
        <w:numPr>
          <w:ilvl w:val="0"/>
          <w:numId w:val="4"/>
        </w:numPr>
        <w:ind w:firstLineChars="100" w:firstLine="200"/>
        <w:jc w:val="both"/>
        <w:rPr>
          <w:rFonts w:ascii="HGP明朝B" w:eastAsia="HGP明朝B"/>
          <w:sz w:val="20"/>
          <w:szCs w:val="20"/>
        </w:rPr>
      </w:pPr>
      <w:r>
        <w:rPr>
          <w:rFonts w:ascii="HGP明朝B" w:eastAsia="HGP明朝B" w:hint="eastAsia"/>
          <w:sz w:val="20"/>
          <w:szCs w:val="20"/>
        </w:rPr>
        <w:t>従業者に対する虐待防止を啓発･普及するための研修を実施しています。</w:t>
      </w:r>
      <w:bookmarkEnd w:id="7"/>
    </w:p>
    <w:p w14:paraId="77830C07" w14:textId="77777777" w:rsidR="0007369B" w:rsidRDefault="0007369B" w:rsidP="0007369B">
      <w:pPr>
        <w:pStyle w:val="Default"/>
        <w:numPr>
          <w:ilvl w:val="0"/>
          <w:numId w:val="4"/>
        </w:numPr>
        <w:ind w:firstLineChars="100" w:firstLine="200"/>
        <w:jc w:val="both"/>
        <w:rPr>
          <w:rFonts w:ascii="HGP明朝B" w:eastAsia="HGP明朝B"/>
          <w:sz w:val="20"/>
          <w:szCs w:val="20"/>
        </w:rPr>
      </w:pPr>
      <w:r>
        <w:rPr>
          <w:rFonts w:ascii="HGP明朝B" w:eastAsia="HGP明朝B" w:hint="eastAsia"/>
          <w:sz w:val="20"/>
          <w:szCs w:val="20"/>
        </w:rPr>
        <w:t>虐待防止の指針を整備しています。</w:t>
      </w:r>
    </w:p>
    <w:p w14:paraId="11DFC897" w14:textId="2C91FC26" w:rsidR="00CB6A35" w:rsidRPr="0007369B" w:rsidRDefault="0069549D" w:rsidP="0007369B">
      <w:pPr>
        <w:pStyle w:val="Default"/>
        <w:numPr>
          <w:ilvl w:val="0"/>
          <w:numId w:val="4"/>
        </w:numPr>
        <w:ind w:firstLineChars="100" w:firstLine="200"/>
        <w:jc w:val="both"/>
        <w:rPr>
          <w:rFonts w:ascii="HGP明朝B" w:eastAsia="HGP明朝B"/>
          <w:sz w:val="20"/>
          <w:szCs w:val="20"/>
        </w:rPr>
      </w:pPr>
      <w:r w:rsidRPr="0007369B">
        <w:rPr>
          <w:rFonts w:ascii="HGP明朝B" w:eastAsia="HGP明朝B" w:hint="eastAsia"/>
          <w:sz w:val="20"/>
          <w:szCs w:val="20"/>
        </w:rPr>
        <w:t xml:space="preserve"> サービス提供中に、当該事業所従業者又は養護者（現に養護している家族・親族・同居人等）に</w:t>
      </w:r>
    </w:p>
    <w:p w14:paraId="511EFECE" w14:textId="77777777" w:rsidR="00CB6A35" w:rsidRDefault="0069549D">
      <w:pPr>
        <w:pStyle w:val="Default"/>
        <w:jc w:val="both"/>
        <w:rPr>
          <w:rFonts w:ascii="HGP明朝B" w:eastAsia="HGP明朝B"/>
          <w:sz w:val="20"/>
          <w:szCs w:val="20"/>
        </w:rPr>
      </w:pPr>
      <w:r>
        <w:rPr>
          <w:rFonts w:ascii="HGP明朝B" w:eastAsia="HGP明朝B" w:hint="eastAsia"/>
          <w:sz w:val="20"/>
          <w:szCs w:val="20"/>
        </w:rPr>
        <w:lastRenderedPageBreak/>
        <w:t xml:space="preserve">　　　　よる虐待を受たと思われる利用者を発見した場合は、速やかに、これを市町村に通報します。 </w:t>
      </w:r>
    </w:p>
    <w:p w14:paraId="0AF21302" w14:textId="77777777" w:rsidR="00CB6A35" w:rsidRDefault="0069549D">
      <w:pPr>
        <w:pStyle w:val="Default"/>
        <w:jc w:val="both"/>
        <w:rPr>
          <w:rFonts w:ascii="HGP明朝B" w:eastAsia="HGP明朝B"/>
        </w:rPr>
      </w:pPr>
      <w:r>
        <w:rPr>
          <w:rFonts w:ascii="HGP明朝B" w:eastAsia="HGP明朝B" w:hint="eastAsia"/>
        </w:rPr>
        <w:t xml:space="preserve">1３ </w:t>
      </w:r>
      <w:bookmarkStart w:id="8" w:name="_Hlk162195760"/>
      <w:r>
        <w:rPr>
          <w:rFonts w:ascii="HGP明朝B" w:eastAsia="HGP明朝B" w:hint="eastAsia"/>
        </w:rPr>
        <w:t>身体拘束について</w:t>
      </w:r>
    </w:p>
    <w:p w14:paraId="03CFE7F5" w14:textId="77777777" w:rsidR="00CB6A35" w:rsidRDefault="0069549D" w:rsidP="00E35AC4">
      <w:pPr>
        <w:pStyle w:val="Default"/>
        <w:spacing w:after="0"/>
        <w:jc w:val="both"/>
        <w:rPr>
          <w:rFonts w:ascii="HGP明朝B" w:eastAsia="HGP明朝B"/>
          <w:sz w:val="20"/>
          <w:szCs w:val="20"/>
        </w:rPr>
      </w:pPr>
      <w:bookmarkStart w:id="9" w:name="_Hlk162174741"/>
      <w:r>
        <w:rPr>
          <w:rFonts w:ascii="HGP明朝B" w:eastAsia="HGP明朝B" w:hint="eastAsia"/>
          <w:sz w:val="20"/>
          <w:szCs w:val="20"/>
        </w:rPr>
        <w:t xml:space="preserve">　事業者は、原則としてご利用者に対して身体拘束を行いません。ただし、自傷他害等のおそれがある</w:t>
      </w:r>
    </w:p>
    <w:p w14:paraId="5A024645" w14:textId="77777777" w:rsidR="00CB6A35" w:rsidRDefault="0069549D" w:rsidP="00E35AC4">
      <w:pPr>
        <w:pStyle w:val="Default"/>
        <w:spacing w:after="0"/>
        <w:jc w:val="both"/>
        <w:rPr>
          <w:rFonts w:ascii="HGP明朝B" w:eastAsia="HGP明朝B"/>
          <w:sz w:val="20"/>
          <w:szCs w:val="20"/>
        </w:rPr>
      </w:pPr>
      <w:r>
        <w:rPr>
          <w:rFonts w:ascii="HGP明朝B" w:eastAsia="HGP明朝B" w:hint="eastAsia"/>
          <w:sz w:val="20"/>
          <w:szCs w:val="20"/>
        </w:rPr>
        <w:t xml:space="preserve">場合など緊急性があり、ご利用者本人または他人の生命・身体に対して危険が及ぶことが考えられるときは、ご利用者に対して説明し同意を得た上で、次に掲げることに留意して、必要最小限の範囲内で行うことがあります。その場合は、身体拘束を行った日時、理由及び態様等についての記録を行い契約者及びご家族等並びに居宅介護支援事業者に報告を行いますます。 </w:t>
      </w:r>
    </w:p>
    <w:p w14:paraId="244E9B9C" w14:textId="77777777" w:rsidR="00CB6A35" w:rsidRDefault="0069549D" w:rsidP="00E35AC4">
      <w:pPr>
        <w:pStyle w:val="Default"/>
        <w:spacing w:after="0"/>
        <w:jc w:val="both"/>
        <w:rPr>
          <w:rFonts w:ascii="HGP明朝B" w:eastAsia="HGP明朝B"/>
          <w:sz w:val="20"/>
          <w:szCs w:val="20"/>
        </w:rPr>
      </w:pPr>
      <w:r>
        <w:rPr>
          <w:rFonts w:ascii="HGP明朝B" w:eastAsia="HGP明朝B" w:hint="eastAsia"/>
          <w:sz w:val="20"/>
          <w:szCs w:val="20"/>
        </w:rPr>
        <w:t xml:space="preserve">また事業者として、身体拘束廃止の取り組み、職員への研修を積極的に行い、身体拘束廃止の指針及び身体拘束廃止委員会を整備しています。 </w:t>
      </w:r>
    </w:p>
    <w:p w14:paraId="76B481A4" w14:textId="77777777" w:rsidR="00CB6A35" w:rsidRDefault="0069549D">
      <w:pPr>
        <w:pStyle w:val="Default"/>
        <w:ind w:left="300"/>
        <w:rPr>
          <w:rFonts w:ascii="HGP明朝B" w:eastAsia="HGP明朝B"/>
          <w:sz w:val="20"/>
          <w:szCs w:val="20"/>
        </w:rPr>
      </w:pPr>
      <w:r>
        <w:rPr>
          <w:rFonts w:ascii="HGP明朝B" w:eastAsia="HGP明朝B" w:hint="eastAsia"/>
          <w:sz w:val="20"/>
          <w:szCs w:val="20"/>
        </w:rPr>
        <w:t>（１）　緊急性　･････直ちに身体拘束を行わなければ、利用者本人または他人の生命・身体に</w:t>
      </w:r>
    </w:p>
    <w:p w14:paraId="05DE65D8" w14:textId="77777777" w:rsidR="00CB6A35" w:rsidRDefault="0069549D">
      <w:pPr>
        <w:pStyle w:val="Default"/>
        <w:ind w:left="300"/>
        <w:rPr>
          <w:rFonts w:ascii="HGP明朝B" w:eastAsia="HGP明朝B"/>
          <w:sz w:val="20"/>
          <w:szCs w:val="20"/>
        </w:rPr>
      </w:pPr>
      <w:r>
        <w:rPr>
          <w:rFonts w:ascii="HGP明朝B" w:eastAsia="HGP明朝B" w:hint="eastAsia"/>
          <w:sz w:val="20"/>
          <w:szCs w:val="20"/>
        </w:rPr>
        <w:t xml:space="preserve">                危険が及ぶことが考えられる場合に限ります。</w:t>
      </w:r>
    </w:p>
    <w:p w14:paraId="3FF5CD49" w14:textId="77777777" w:rsidR="00CB6A35" w:rsidRDefault="0069549D">
      <w:pPr>
        <w:pStyle w:val="Default"/>
        <w:ind w:left="300"/>
        <w:jc w:val="both"/>
        <w:rPr>
          <w:rFonts w:ascii="HGP明朝B" w:eastAsia="HGP明朝B"/>
          <w:sz w:val="20"/>
          <w:szCs w:val="20"/>
        </w:rPr>
      </w:pPr>
      <w:r>
        <w:rPr>
          <w:rFonts w:ascii="HGP明朝B" w:eastAsia="HGP明朝B" w:hint="eastAsia"/>
          <w:sz w:val="20"/>
          <w:szCs w:val="20"/>
        </w:rPr>
        <w:t>（２）　非代替性････身体拘束以外に、利用者本人または他人の生命・身体に対して危険が</w:t>
      </w:r>
    </w:p>
    <w:p w14:paraId="53D13DBD" w14:textId="77777777" w:rsidR="00CB6A35" w:rsidRDefault="0069549D">
      <w:pPr>
        <w:pStyle w:val="Default"/>
        <w:ind w:left="300"/>
        <w:jc w:val="both"/>
        <w:rPr>
          <w:rFonts w:ascii="HGP明朝B" w:eastAsia="HGP明朝B"/>
          <w:sz w:val="20"/>
          <w:szCs w:val="20"/>
        </w:rPr>
      </w:pPr>
      <w:r>
        <w:rPr>
          <w:rFonts w:ascii="HGP明朝B" w:eastAsia="HGP明朝B" w:hint="eastAsia"/>
          <w:sz w:val="20"/>
          <w:szCs w:val="20"/>
        </w:rPr>
        <w:t xml:space="preserve">                及ぶこと防止することができない場合に限ります。</w:t>
      </w:r>
    </w:p>
    <w:p w14:paraId="1D3A5BCC" w14:textId="77777777" w:rsidR="00CB6A35" w:rsidRDefault="0069549D">
      <w:pPr>
        <w:pStyle w:val="Default"/>
        <w:jc w:val="both"/>
        <w:rPr>
          <w:rFonts w:ascii="HGP明朝B" w:eastAsia="HGP明朝B" w:hAnsiTheme="majorEastAsia"/>
          <w:color w:val="auto"/>
          <w:sz w:val="14"/>
          <w:szCs w:val="14"/>
        </w:rPr>
      </w:pPr>
      <w:r>
        <w:rPr>
          <w:rFonts w:ascii="HGP明朝B" w:eastAsia="HGP明朝B" w:hint="eastAsia"/>
          <w:sz w:val="20"/>
          <w:szCs w:val="20"/>
        </w:rPr>
        <w:t xml:space="preserve">   （３）　一時性　　････一時的に拘束を行いますが、利用者本人または他人の生命・身体に対して</w:t>
      </w:r>
    </w:p>
    <w:p w14:paraId="62E0564F" w14:textId="77777777" w:rsidR="00CB6A35" w:rsidRDefault="0069549D">
      <w:pPr>
        <w:pStyle w:val="Default"/>
        <w:jc w:val="both"/>
        <w:rPr>
          <w:rFonts w:ascii="HGP明朝B" w:eastAsia="HGP明朝B" w:hAnsiTheme="majorEastAsia"/>
          <w:color w:val="auto"/>
          <w:sz w:val="14"/>
          <w:szCs w:val="14"/>
        </w:rPr>
      </w:pPr>
      <w:r>
        <w:rPr>
          <w:rFonts w:ascii="HGP明朝B" w:eastAsia="HGP明朝B" w:hint="eastAsia"/>
          <w:sz w:val="20"/>
          <w:szCs w:val="20"/>
        </w:rPr>
        <w:t xml:space="preserve">　　　　　　　　　　　　　　危険が及ぶことがなくなった場合は、直ちに身体拘束を解きます。</w:t>
      </w:r>
    </w:p>
    <w:bookmarkEnd w:id="8"/>
    <w:bookmarkEnd w:id="9"/>
    <w:p w14:paraId="535BED30" w14:textId="77777777" w:rsidR="00CB6A35" w:rsidRDefault="00CB6A35">
      <w:pPr>
        <w:pStyle w:val="Default"/>
        <w:jc w:val="both"/>
        <w:rPr>
          <w:rFonts w:ascii="HGP明朝B" w:eastAsia="HGP明朝B" w:hAnsiTheme="majorEastAsia"/>
          <w:color w:val="auto"/>
          <w:sz w:val="14"/>
          <w:szCs w:val="14"/>
        </w:rPr>
      </w:pPr>
    </w:p>
    <w:p w14:paraId="08A73823" w14:textId="77777777" w:rsidR="00CB6A35" w:rsidRDefault="0069549D">
      <w:pPr>
        <w:pStyle w:val="Default"/>
        <w:jc w:val="both"/>
        <w:rPr>
          <w:rFonts w:ascii="HGP明朝B" w:eastAsia="HGP明朝B"/>
        </w:rPr>
      </w:pPr>
      <w:r>
        <w:rPr>
          <w:rFonts w:ascii="HGP明朝B" w:eastAsia="HGP明朝B" w:hint="eastAsia"/>
        </w:rPr>
        <w:t xml:space="preserve">１４ </w:t>
      </w:r>
      <w:bookmarkStart w:id="10" w:name="_Hlk162195690"/>
      <w:r>
        <w:rPr>
          <w:rFonts w:ascii="HGP明朝B" w:eastAsia="HGP明朝B" w:hint="eastAsia"/>
        </w:rPr>
        <w:t>秘密の保持と個人情報の保護について</w:t>
      </w:r>
    </w:p>
    <w:p w14:paraId="12214732" w14:textId="77777777" w:rsidR="00CB6A35" w:rsidRDefault="0069549D">
      <w:pPr>
        <w:pStyle w:val="Default"/>
        <w:jc w:val="both"/>
        <w:rPr>
          <w:rFonts w:ascii="HGP明朝B" w:eastAsia="HGP明朝B"/>
          <w:sz w:val="20"/>
          <w:szCs w:val="20"/>
        </w:rPr>
      </w:pPr>
      <w:r>
        <w:rPr>
          <w:rFonts w:ascii="HGP明朝B" w:eastAsia="HGP明朝B" w:hint="eastAsia"/>
          <w:sz w:val="20"/>
          <w:szCs w:val="20"/>
        </w:rPr>
        <w:t xml:space="preserve">  </w:t>
      </w:r>
      <w:r>
        <w:rPr>
          <w:rFonts w:ascii="HGP明朝B" w:eastAsia="HGP明朝B" w:hAnsi="ＭＳ 明朝" w:hint="eastAsia"/>
          <w:sz w:val="20"/>
          <w:szCs w:val="20"/>
        </w:rPr>
        <w:t>（１）</w:t>
      </w:r>
      <w:r>
        <w:rPr>
          <w:rFonts w:ascii="HGP明朝B" w:eastAsia="HGP明朝B" w:hint="eastAsia"/>
          <w:sz w:val="20"/>
          <w:szCs w:val="20"/>
        </w:rPr>
        <w:t xml:space="preserve"> ご利用者及びそのご家族等に関する秘密の保持について</w:t>
      </w:r>
    </w:p>
    <w:p w14:paraId="21B510A6"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①</w:t>
      </w:r>
      <w:r>
        <w:rPr>
          <w:rFonts w:ascii="HGP明朝B" w:eastAsia="HGP明朝B" w:hint="eastAsia"/>
          <w:sz w:val="20"/>
          <w:szCs w:val="20"/>
        </w:rPr>
        <w:t xml:space="preserve"> 事業者は、ご利用者の個人情報について「個人情報の保護に関する法律」、「個人情報の</w:t>
      </w:r>
    </w:p>
    <w:p w14:paraId="3A4C6EB8"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保護に関する法律についてのガイドライン」及び「医療・介護関係事業者における個人情報の適切</w:t>
      </w:r>
    </w:p>
    <w:p w14:paraId="21406E73"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な取扱いのためのガイダンス」を遵守し、適切な取扱いに努めるものとします。</w:t>
      </w:r>
    </w:p>
    <w:p w14:paraId="3FD9F0F1"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②</w:t>
      </w:r>
      <w:r>
        <w:rPr>
          <w:rFonts w:ascii="HGP明朝B" w:eastAsia="HGP明朝B" w:hint="eastAsia"/>
          <w:sz w:val="20"/>
          <w:szCs w:val="20"/>
        </w:rPr>
        <w:t xml:space="preserve"> 事業者及び事業者の使用する者（以下「従業者」 という。）は、サービス提供をする上で</w:t>
      </w:r>
    </w:p>
    <w:p w14:paraId="26FD2C1D"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知り得たご利用者及びそのご家族等の秘密を正当な理由なく、第三者に漏らしません。</w:t>
      </w:r>
    </w:p>
    <w:p w14:paraId="599210DA" w14:textId="77777777" w:rsidR="00CB6A35" w:rsidRDefault="0069549D">
      <w:pPr>
        <w:pStyle w:val="Default"/>
        <w:ind w:firstLineChars="250" w:firstLine="500"/>
        <w:jc w:val="both"/>
        <w:rPr>
          <w:rFonts w:ascii="HGP明朝B" w:eastAsia="HGP明朝B"/>
          <w:sz w:val="20"/>
          <w:szCs w:val="20"/>
        </w:rPr>
      </w:pPr>
      <w:r>
        <w:rPr>
          <w:rFonts w:ascii="HGP明朝B" w:eastAsia="HGP明朝B" w:hAnsi="ＭＳ 明朝" w:hint="eastAsia"/>
          <w:sz w:val="20"/>
          <w:szCs w:val="20"/>
        </w:rPr>
        <w:t>③</w:t>
      </w:r>
      <w:r>
        <w:rPr>
          <w:rFonts w:ascii="HGP明朝B" w:eastAsia="HGP明朝B" w:hint="eastAsia"/>
          <w:sz w:val="20"/>
          <w:szCs w:val="20"/>
        </w:rPr>
        <w:t xml:space="preserve"> また、この秘密を保持する義務は、サービス提供契約が終了した後においても継続します。</w:t>
      </w:r>
    </w:p>
    <w:p w14:paraId="539D5D80"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④</w:t>
      </w:r>
      <w:r>
        <w:rPr>
          <w:rFonts w:ascii="HGP明朝B" w:eastAsia="HGP明朝B" w:hint="eastAsia"/>
          <w:sz w:val="20"/>
          <w:szCs w:val="20"/>
        </w:rPr>
        <w:t xml:space="preserve"> 事業者は、従業者に、業務上知り得たご利用者及びそのご家族等の秘密を保守させるため、</w:t>
      </w:r>
    </w:p>
    <w:p w14:paraId="5718DD54"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従業者である期間及び従業者でなくなった後においても、その秘密を保持するべき旨を、</w:t>
      </w:r>
    </w:p>
    <w:p w14:paraId="6FEFB395"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従業者との雇用契約の内容とします。</w:t>
      </w:r>
    </w:p>
    <w:p w14:paraId="7536D0AF" w14:textId="77777777" w:rsidR="0020536E" w:rsidRDefault="0020536E">
      <w:pPr>
        <w:pStyle w:val="Default"/>
        <w:ind w:firstLineChars="100" w:firstLine="200"/>
        <w:jc w:val="both"/>
        <w:rPr>
          <w:rFonts w:ascii="HGP明朝B" w:eastAsia="HGP明朝B"/>
          <w:sz w:val="20"/>
          <w:szCs w:val="20"/>
        </w:rPr>
      </w:pPr>
    </w:p>
    <w:p w14:paraId="22A77E09" w14:textId="77777777" w:rsidR="0020536E" w:rsidRDefault="0020536E">
      <w:pPr>
        <w:pStyle w:val="Default"/>
        <w:ind w:firstLineChars="100" w:firstLine="200"/>
        <w:jc w:val="both"/>
        <w:rPr>
          <w:rFonts w:ascii="HGP明朝B" w:eastAsia="HGP明朝B"/>
          <w:sz w:val="20"/>
          <w:szCs w:val="20"/>
        </w:rPr>
      </w:pPr>
    </w:p>
    <w:p w14:paraId="59C953B0" w14:textId="7DF45D2D" w:rsidR="00CB6A35" w:rsidRDefault="0069549D">
      <w:pPr>
        <w:pStyle w:val="Default"/>
        <w:ind w:firstLineChars="100" w:firstLine="200"/>
        <w:jc w:val="both"/>
        <w:rPr>
          <w:rFonts w:ascii="HGP明朝B" w:eastAsia="HGP明朝B"/>
          <w:sz w:val="20"/>
          <w:szCs w:val="20"/>
        </w:rPr>
      </w:pPr>
      <w:r>
        <w:rPr>
          <w:rFonts w:ascii="HGP明朝B" w:eastAsia="HGP明朝B" w:hint="eastAsia"/>
          <w:sz w:val="20"/>
          <w:szCs w:val="20"/>
        </w:rPr>
        <w:lastRenderedPageBreak/>
        <w:t>（２） 個人情報の保護について</w:t>
      </w:r>
    </w:p>
    <w:p w14:paraId="1B9C6AD2"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①</w:t>
      </w:r>
      <w:r>
        <w:rPr>
          <w:rFonts w:ascii="HGP明朝B" w:eastAsia="HGP明朝B" w:hint="eastAsia"/>
          <w:sz w:val="20"/>
          <w:szCs w:val="20"/>
        </w:rPr>
        <w:t xml:space="preserve"> 事業者は、ご利用者から予め文書で同意を得ない限り、サービス担当者会議等において、</w:t>
      </w:r>
    </w:p>
    <w:p w14:paraId="5ABAB2A2"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ご利用者の個人情報を用いません。また、ご利用者のご家族等の個人情報についても、予め文書</w:t>
      </w:r>
    </w:p>
    <w:p w14:paraId="4763E178"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で同意を得ない限り、 サービス担当者会議等でご利用者のご家族等の個人情報を用いません。</w:t>
      </w:r>
    </w:p>
    <w:p w14:paraId="5DCD92A8" w14:textId="77777777" w:rsidR="00CB6A35" w:rsidRDefault="0069549D" w:rsidP="00E35AC4">
      <w:pPr>
        <w:pStyle w:val="Default"/>
        <w:spacing w:after="0"/>
        <w:ind w:leftChars="250" w:left="625" w:hangingChars="50" w:hanging="100"/>
        <w:jc w:val="both"/>
        <w:rPr>
          <w:rFonts w:ascii="HGP明朝B" w:eastAsia="HGP明朝B"/>
          <w:sz w:val="20"/>
          <w:szCs w:val="20"/>
        </w:rPr>
      </w:pPr>
      <w:r>
        <w:rPr>
          <w:rFonts w:ascii="HGP明朝B" w:eastAsia="HGP明朝B" w:hAnsi="ＭＳ 明朝" w:hint="eastAsia"/>
          <w:sz w:val="20"/>
          <w:szCs w:val="20"/>
        </w:rPr>
        <w:t>②</w:t>
      </w:r>
      <w:r>
        <w:rPr>
          <w:rFonts w:ascii="HGP明朝B" w:eastAsia="HGP明朝B" w:hint="eastAsia"/>
          <w:sz w:val="20"/>
          <w:szCs w:val="20"/>
        </w:rPr>
        <w:t xml:space="preserve"> 事業者は、ご利用者及びそのご家族等に関する個人情報が含まれる記録物（紙によるものの他、電磁的記録を含む。）については、善良な管理者の注意をもって管理し、また処分の際にも第三者への漏洩を防止するものとします。</w:t>
      </w:r>
    </w:p>
    <w:p w14:paraId="32801D9C"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③</w:t>
      </w:r>
      <w:r>
        <w:rPr>
          <w:rFonts w:ascii="HGP明朝B" w:eastAsia="HGP明朝B" w:hint="eastAsia"/>
          <w:sz w:val="20"/>
          <w:szCs w:val="20"/>
        </w:rPr>
        <w:t xml:space="preserve"> 事業者が管理する情報については、契約者の求めに応じてその内容を開示することとし、</w:t>
      </w:r>
    </w:p>
    <w:p w14:paraId="77FCB6B2"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開示の結果、情報の訂正、追加または削除を求められた場合は、遅滞なく調査を行い、利用目的</w:t>
      </w:r>
    </w:p>
    <w:p w14:paraId="34F9C061"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の達成に必要な範囲内で訂正等を行うものとします。</w:t>
      </w:r>
    </w:p>
    <w:p w14:paraId="6C560A80" w14:textId="0D6467F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(開示に際して複写料などが必要な場合は契約者の負担となります。</w:t>
      </w:r>
    </w:p>
    <w:bookmarkEnd w:id="10"/>
    <w:p w14:paraId="3BDDB25B" w14:textId="77777777" w:rsidR="00CB6A35" w:rsidRDefault="00CB6A35">
      <w:pPr>
        <w:pStyle w:val="Default"/>
        <w:jc w:val="both"/>
        <w:rPr>
          <w:rFonts w:ascii="HGP明朝B" w:eastAsia="HGP明朝B"/>
          <w:sz w:val="22"/>
          <w:szCs w:val="22"/>
        </w:rPr>
      </w:pPr>
    </w:p>
    <w:p w14:paraId="43102F97" w14:textId="77777777" w:rsidR="00CB6A35" w:rsidRDefault="0069549D">
      <w:pPr>
        <w:pStyle w:val="Default"/>
        <w:jc w:val="both"/>
        <w:rPr>
          <w:rFonts w:ascii="HGP明朝B" w:eastAsia="HGP明朝B"/>
          <w:sz w:val="20"/>
          <w:szCs w:val="20"/>
        </w:rPr>
      </w:pPr>
      <w:r>
        <w:rPr>
          <w:rFonts w:ascii="HGP明朝B" w:eastAsia="HGP明朝B" w:hint="eastAsia"/>
          <w:sz w:val="22"/>
          <w:szCs w:val="22"/>
        </w:rPr>
        <w:t>１５</w:t>
      </w:r>
      <w:r>
        <w:rPr>
          <w:rFonts w:ascii="HGP明朝B" w:eastAsia="HGP明朝B"/>
          <w:sz w:val="22"/>
          <w:szCs w:val="22"/>
        </w:rPr>
        <w:t xml:space="preserve"> 緊急時の対応方法について</w:t>
      </w:r>
      <w:r>
        <w:rPr>
          <w:rFonts w:ascii="HGP明朝B" w:eastAsia="HGP明朝B"/>
          <w:sz w:val="20"/>
          <w:szCs w:val="20"/>
        </w:rPr>
        <w:t xml:space="preserve"> </w:t>
      </w:r>
    </w:p>
    <w:p w14:paraId="5EFE8839" w14:textId="77777777" w:rsidR="00CB6A35" w:rsidRDefault="0069549D">
      <w:pPr>
        <w:pStyle w:val="Default"/>
        <w:jc w:val="both"/>
        <w:rPr>
          <w:rFonts w:ascii="HGP明朝B" w:eastAsia="HGP明朝B"/>
          <w:sz w:val="20"/>
          <w:szCs w:val="20"/>
        </w:rPr>
      </w:pPr>
      <w:r>
        <w:rPr>
          <w:rFonts w:ascii="HGP明朝B" w:eastAsia="HGP明朝B" w:hint="eastAsia"/>
          <w:sz w:val="20"/>
          <w:szCs w:val="20"/>
        </w:rPr>
        <w:t xml:space="preserve">  </w:t>
      </w:r>
      <w:r>
        <w:rPr>
          <w:rFonts w:ascii="HGP明朝B" w:eastAsia="HGP明朝B"/>
          <w:sz w:val="20"/>
          <w:szCs w:val="20"/>
        </w:rPr>
        <w:t>サービス提供中に、</w:t>
      </w:r>
      <w:r>
        <w:rPr>
          <w:rFonts w:ascii="HGP明朝B" w:eastAsia="HGP明朝B" w:hint="eastAsia"/>
          <w:sz w:val="20"/>
          <w:szCs w:val="20"/>
        </w:rPr>
        <w:t>ご</w:t>
      </w:r>
      <w:r>
        <w:rPr>
          <w:rFonts w:ascii="HGP明朝B" w:eastAsia="HGP明朝B"/>
          <w:sz w:val="20"/>
          <w:szCs w:val="20"/>
        </w:rPr>
        <w:t>利用者に病状の急変が生じた場合</w:t>
      </w:r>
      <w:r>
        <w:rPr>
          <w:rFonts w:ascii="HGP明朝B" w:eastAsia="HGP明朝B" w:hint="eastAsia"/>
          <w:sz w:val="20"/>
          <w:szCs w:val="20"/>
        </w:rPr>
        <w:t>あるいは体調不良が生じた場合、</w:t>
      </w:r>
      <w:r>
        <w:rPr>
          <w:rFonts w:ascii="HGP明朝B" w:eastAsia="HGP明朝B"/>
          <w:sz w:val="20"/>
          <w:szCs w:val="20"/>
        </w:rPr>
        <w:t>その他必要な場合は、速やかに主治医師への連絡を行う等の必要な措置を講じるとともに、</w:t>
      </w:r>
      <w:r>
        <w:rPr>
          <w:rFonts w:ascii="HGP明朝B" w:eastAsia="HGP明朝B" w:hint="eastAsia"/>
          <w:sz w:val="20"/>
          <w:szCs w:val="20"/>
        </w:rPr>
        <w:t>ご契約者</w:t>
      </w:r>
      <w:r>
        <w:rPr>
          <w:rFonts w:ascii="HGP明朝B" w:eastAsia="HGP明朝B"/>
          <w:sz w:val="20"/>
          <w:szCs w:val="20"/>
        </w:rPr>
        <w:t xml:space="preserve">が予め指定する連絡先にも連絡します。 </w:t>
      </w:r>
    </w:p>
    <w:p w14:paraId="65BCE0C6" w14:textId="77777777" w:rsidR="00CB6A35" w:rsidRDefault="00CB6A35">
      <w:pPr>
        <w:pStyle w:val="Default"/>
        <w:ind w:firstLine="400"/>
        <w:jc w:val="both"/>
        <w:rPr>
          <w:rFonts w:ascii="HGP明朝B" w:eastAsia="HGP明朝B"/>
          <w:sz w:val="20"/>
          <w:szCs w:val="20"/>
        </w:rPr>
      </w:pPr>
    </w:p>
    <w:tbl>
      <w:tblPr>
        <w:tblStyle w:val="ac"/>
        <w:tblW w:w="9060" w:type="dxa"/>
        <w:tblInd w:w="429" w:type="dxa"/>
        <w:tblLayout w:type="fixed"/>
        <w:tblLook w:val="04A0" w:firstRow="1" w:lastRow="0" w:firstColumn="1" w:lastColumn="0" w:noHBand="0" w:noVBand="1"/>
      </w:tblPr>
      <w:tblGrid>
        <w:gridCol w:w="1491"/>
        <w:gridCol w:w="2834"/>
        <w:gridCol w:w="1391"/>
        <w:gridCol w:w="3344"/>
      </w:tblGrid>
      <w:tr w:rsidR="00CB6A35" w14:paraId="225EB36E" w14:textId="77777777">
        <w:trPr>
          <w:trHeight w:val="427"/>
        </w:trPr>
        <w:tc>
          <w:tcPr>
            <w:tcW w:w="1491" w:type="dxa"/>
          </w:tcPr>
          <w:p w14:paraId="1A08059E"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 xml:space="preserve">主治医  </w:t>
            </w:r>
          </w:p>
        </w:tc>
        <w:tc>
          <w:tcPr>
            <w:tcW w:w="2834" w:type="dxa"/>
          </w:tcPr>
          <w:p w14:paraId="40CC3146" w14:textId="77777777" w:rsidR="00CB6A35" w:rsidRDefault="00CB6A35">
            <w:pPr>
              <w:pStyle w:val="Default"/>
              <w:spacing w:beforeLines="25" w:before="90" w:line="240" w:lineRule="auto"/>
              <w:rPr>
                <w:rFonts w:ascii="HGP明朝B" w:eastAsia="HGP明朝B"/>
                <w:sz w:val="20"/>
                <w:szCs w:val="20"/>
              </w:rPr>
            </w:pPr>
          </w:p>
        </w:tc>
        <w:tc>
          <w:tcPr>
            <w:tcW w:w="1391" w:type="dxa"/>
          </w:tcPr>
          <w:p w14:paraId="748B3114"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 xml:space="preserve">医療機関名  </w:t>
            </w:r>
          </w:p>
        </w:tc>
        <w:tc>
          <w:tcPr>
            <w:tcW w:w="3344" w:type="dxa"/>
          </w:tcPr>
          <w:p w14:paraId="1AE6C6A0" w14:textId="77777777" w:rsidR="00CB6A35" w:rsidRDefault="00CB6A35">
            <w:pPr>
              <w:pStyle w:val="Default"/>
              <w:spacing w:beforeLines="25" w:before="90" w:line="240" w:lineRule="auto"/>
              <w:rPr>
                <w:rFonts w:ascii="HGP明朝B" w:eastAsia="HGP明朝B"/>
                <w:sz w:val="20"/>
                <w:szCs w:val="20"/>
              </w:rPr>
            </w:pPr>
          </w:p>
        </w:tc>
      </w:tr>
      <w:tr w:rsidR="00CB6A35" w14:paraId="74EA36E5" w14:textId="77777777">
        <w:trPr>
          <w:trHeight w:val="437"/>
        </w:trPr>
        <w:tc>
          <w:tcPr>
            <w:tcW w:w="1491" w:type="dxa"/>
          </w:tcPr>
          <w:p w14:paraId="26164B7E"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所在地</w:t>
            </w:r>
          </w:p>
        </w:tc>
        <w:tc>
          <w:tcPr>
            <w:tcW w:w="2834" w:type="dxa"/>
          </w:tcPr>
          <w:p w14:paraId="405AF405" w14:textId="77777777" w:rsidR="00CB6A35" w:rsidRDefault="00CB6A35">
            <w:pPr>
              <w:pStyle w:val="Default"/>
              <w:spacing w:beforeLines="25" w:before="90" w:line="240" w:lineRule="auto"/>
              <w:rPr>
                <w:rFonts w:ascii="HGP明朝B" w:eastAsia="HGP明朝B"/>
                <w:sz w:val="20"/>
                <w:szCs w:val="20"/>
              </w:rPr>
            </w:pPr>
          </w:p>
        </w:tc>
        <w:tc>
          <w:tcPr>
            <w:tcW w:w="1391" w:type="dxa"/>
          </w:tcPr>
          <w:p w14:paraId="7C503616"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 xml:space="preserve">電話番号  </w:t>
            </w:r>
          </w:p>
        </w:tc>
        <w:tc>
          <w:tcPr>
            <w:tcW w:w="3344" w:type="dxa"/>
          </w:tcPr>
          <w:p w14:paraId="2C37D4C4" w14:textId="77777777" w:rsidR="00CB6A35" w:rsidRDefault="00CB6A35">
            <w:pPr>
              <w:pStyle w:val="Default"/>
              <w:spacing w:beforeLines="25" w:before="90" w:line="240" w:lineRule="auto"/>
              <w:rPr>
                <w:rFonts w:ascii="HGP明朝B" w:eastAsia="HGP明朝B"/>
                <w:sz w:val="20"/>
                <w:szCs w:val="20"/>
              </w:rPr>
            </w:pPr>
          </w:p>
        </w:tc>
      </w:tr>
    </w:tbl>
    <w:p w14:paraId="5848EB46" w14:textId="77777777" w:rsidR="00CB6A35" w:rsidRDefault="0069549D">
      <w:pPr>
        <w:pStyle w:val="Default"/>
        <w:spacing w:beforeLines="25" w:before="90" w:line="240" w:lineRule="auto"/>
        <w:jc w:val="both"/>
        <w:rPr>
          <w:rFonts w:ascii="HGP明朝B" w:eastAsia="HGP明朝B"/>
          <w:sz w:val="20"/>
          <w:szCs w:val="20"/>
        </w:rPr>
      </w:pPr>
      <w:r>
        <w:rPr>
          <w:rFonts w:ascii="HGP明朝B" w:eastAsia="HGP明朝B"/>
          <w:sz w:val="20"/>
          <w:szCs w:val="20"/>
        </w:rPr>
        <w:t xml:space="preserve">  </w:t>
      </w:r>
      <w:r>
        <w:rPr>
          <w:rFonts w:ascii="HGP明朝B" w:eastAsia="HGP明朝B" w:hint="eastAsia"/>
          <w:sz w:val="20"/>
          <w:szCs w:val="20"/>
        </w:rPr>
        <w:t xml:space="preserve"> </w:t>
      </w:r>
      <w:r>
        <w:rPr>
          <w:rFonts w:ascii="HGP明朝B" w:eastAsia="HGP明朝B"/>
          <w:sz w:val="20"/>
          <w:szCs w:val="20"/>
        </w:rPr>
        <w:t xml:space="preserve">家族等連絡先 </w:t>
      </w:r>
    </w:p>
    <w:tbl>
      <w:tblPr>
        <w:tblStyle w:val="ac"/>
        <w:tblW w:w="9120" w:type="dxa"/>
        <w:tblInd w:w="395" w:type="dxa"/>
        <w:tblLayout w:type="fixed"/>
        <w:tblLook w:val="04A0" w:firstRow="1" w:lastRow="0" w:firstColumn="1" w:lastColumn="0" w:noHBand="0" w:noVBand="1"/>
      </w:tblPr>
      <w:tblGrid>
        <w:gridCol w:w="1506"/>
        <w:gridCol w:w="2865"/>
        <w:gridCol w:w="1379"/>
        <w:gridCol w:w="3370"/>
      </w:tblGrid>
      <w:tr w:rsidR="00CB6A35" w14:paraId="78152DDD" w14:textId="77777777">
        <w:trPr>
          <w:trHeight w:val="433"/>
        </w:trPr>
        <w:tc>
          <w:tcPr>
            <w:tcW w:w="1506" w:type="dxa"/>
          </w:tcPr>
          <w:p w14:paraId="0076AE7B"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氏 名</w:t>
            </w:r>
          </w:p>
        </w:tc>
        <w:tc>
          <w:tcPr>
            <w:tcW w:w="2865" w:type="dxa"/>
          </w:tcPr>
          <w:p w14:paraId="64105430" w14:textId="77777777" w:rsidR="00CB6A35" w:rsidRDefault="00CB6A35">
            <w:pPr>
              <w:pStyle w:val="Default"/>
              <w:spacing w:beforeLines="25" w:before="90" w:line="240" w:lineRule="auto"/>
              <w:rPr>
                <w:rFonts w:ascii="HGP明朝B" w:eastAsia="HGP明朝B"/>
                <w:sz w:val="20"/>
                <w:szCs w:val="20"/>
              </w:rPr>
            </w:pPr>
          </w:p>
        </w:tc>
        <w:tc>
          <w:tcPr>
            <w:tcW w:w="1379" w:type="dxa"/>
          </w:tcPr>
          <w:p w14:paraId="617A956C"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続 柄</w:t>
            </w:r>
          </w:p>
        </w:tc>
        <w:tc>
          <w:tcPr>
            <w:tcW w:w="3370" w:type="dxa"/>
          </w:tcPr>
          <w:p w14:paraId="36C32953" w14:textId="77777777" w:rsidR="00CB6A35" w:rsidRDefault="00CB6A35">
            <w:pPr>
              <w:pStyle w:val="Default"/>
              <w:spacing w:beforeLines="25" w:before="90" w:line="240" w:lineRule="auto"/>
              <w:rPr>
                <w:rFonts w:ascii="HGP明朝B" w:eastAsia="HGP明朝B"/>
                <w:sz w:val="20"/>
                <w:szCs w:val="20"/>
              </w:rPr>
            </w:pPr>
          </w:p>
        </w:tc>
      </w:tr>
      <w:tr w:rsidR="00CB6A35" w14:paraId="4B6D62C2" w14:textId="77777777">
        <w:trPr>
          <w:trHeight w:val="426"/>
        </w:trPr>
        <w:tc>
          <w:tcPr>
            <w:tcW w:w="1506" w:type="dxa"/>
          </w:tcPr>
          <w:p w14:paraId="5F8D79E2"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住 所</w:t>
            </w:r>
          </w:p>
        </w:tc>
        <w:tc>
          <w:tcPr>
            <w:tcW w:w="2865" w:type="dxa"/>
          </w:tcPr>
          <w:p w14:paraId="5189C405" w14:textId="77777777" w:rsidR="00CB6A35" w:rsidRDefault="00CB6A35">
            <w:pPr>
              <w:pStyle w:val="Default"/>
              <w:spacing w:beforeLines="25" w:before="90" w:line="240" w:lineRule="auto"/>
              <w:rPr>
                <w:rFonts w:ascii="HGP明朝B" w:eastAsia="HGP明朝B"/>
                <w:sz w:val="20"/>
                <w:szCs w:val="20"/>
              </w:rPr>
            </w:pPr>
          </w:p>
        </w:tc>
        <w:tc>
          <w:tcPr>
            <w:tcW w:w="1379" w:type="dxa"/>
          </w:tcPr>
          <w:p w14:paraId="2D31C364"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 xml:space="preserve">電話番号 </w:t>
            </w:r>
          </w:p>
        </w:tc>
        <w:tc>
          <w:tcPr>
            <w:tcW w:w="3370" w:type="dxa"/>
          </w:tcPr>
          <w:p w14:paraId="6921A96B" w14:textId="77777777" w:rsidR="00CB6A35" w:rsidRDefault="00CB6A35">
            <w:pPr>
              <w:pStyle w:val="Default"/>
              <w:spacing w:beforeLines="25" w:before="90" w:line="240" w:lineRule="auto"/>
              <w:rPr>
                <w:rFonts w:ascii="HGP明朝B" w:eastAsia="HGP明朝B"/>
                <w:sz w:val="20"/>
                <w:szCs w:val="20"/>
              </w:rPr>
            </w:pPr>
          </w:p>
        </w:tc>
      </w:tr>
    </w:tbl>
    <w:p w14:paraId="3E72941A" w14:textId="77777777" w:rsidR="00CB6A35" w:rsidRDefault="00CB6A35">
      <w:pPr>
        <w:pStyle w:val="Default"/>
        <w:jc w:val="both"/>
        <w:rPr>
          <w:rFonts w:ascii="HGS明朝B" w:eastAsia="HGS明朝B"/>
        </w:rPr>
      </w:pPr>
    </w:p>
    <w:p w14:paraId="4CA88B4D" w14:textId="1BBE863F" w:rsidR="00CB6A35" w:rsidRDefault="0069549D">
      <w:pPr>
        <w:pStyle w:val="Default"/>
        <w:jc w:val="both"/>
        <w:rPr>
          <w:rFonts w:ascii="HGS明朝B" w:eastAsia="HGS明朝B"/>
          <w:sz w:val="20"/>
          <w:szCs w:val="20"/>
        </w:rPr>
      </w:pPr>
      <w:r>
        <w:rPr>
          <w:rFonts w:ascii="HGS明朝B" w:eastAsia="HGS明朝B" w:hint="eastAsia"/>
        </w:rPr>
        <w:t>16 事故発生時の対応方法について</w:t>
      </w:r>
      <w:r>
        <w:rPr>
          <w:rFonts w:ascii="HGS明朝B" w:eastAsia="HGS明朝B" w:hint="eastAsia"/>
          <w:sz w:val="20"/>
          <w:szCs w:val="20"/>
        </w:rPr>
        <w:t xml:space="preserve"> </w:t>
      </w:r>
    </w:p>
    <w:p w14:paraId="78F4EB5A" w14:textId="77777777" w:rsidR="00CB6A35" w:rsidRDefault="0069549D">
      <w:pPr>
        <w:pStyle w:val="Default"/>
        <w:jc w:val="both"/>
        <w:rPr>
          <w:rFonts w:ascii="HGS明朝B" w:eastAsia="HGS明朝B"/>
          <w:sz w:val="20"/>
          <w:szCs w:val="20"/>
        </w:rPr>
      </w:pPr>
      <w:r>
        <w:rPr>
          <w:rFonts w:ascii="HGS明朝B" w:eastAsia="HGS明朝B" w:hint="eastAsia"/>
          <w:sz w:val="20"/>
          <w:szCs w:val="20"/>
        </w:rPr>
        <w:t xml:space="preserve">　ご利用者に対する指定通所介護の提供により事故が発生した場合は、市町村、ご利用者のご家族、ご利用者に係る居宅介護支援事業者等に連絡を行うとともに、必要な措置を講じます。また、ご利用者に対する指定</w:t>
      </w:r>
      <w:r>
        <w:rPr>
          <w:rFonts w:ascii="HGP明朝B" w:eastAsia="HGP明朝B" w:hint="eastAsia"/>
          <w:sz w:val="20"/>
          <w:szCs w:val="20"/>
        </w:rPr>
        <w:t>通所介護（介護予防通所介護）</w:t>
      </w:r>
      <w:r>
        <w:rPr>
          <w:rFonts w:ascii="HGS明朝B" w:eastAsia="HGS明朝B" w:hint="eastAsia"/>
          <w:sz w:val="20"/>
          <w:szCs w:val="20"/>
        </w:rPr>
        <w:t xml:space="preserve">の提供により賠償すべき事故が発生した場合は、損害賠償を速やかに行います。 なお、事業者は下記の損害賠償保険に加入しています。 </w:t>
      </w:r>
    </w:p>
    <w:p w14:paraId="66F5C87D" w14:textId="77777777" w:rsidR="00CB6A35" w:rsidRDefault="0069549D">
      <w:pPr>
        <w:pStyle w:val="Default"/>
        <w:ind w:firstLineChars="400" w:firstLine="800"/>
        <w:jc w:val="both"/>
        <w:rPr>
          <w:rFonts w:ascii="HGS明朝B" w:eastAsia="HGS明朝B"/>
          <w:sz w:val="20"/>
          <w:szCs w:val="20"/>
        </w:rPr>
      </w:pPr>
      <w:r>
        <w:rPr>
          <w:rFonts w:ascii="HGS明朝B" w:eastAsia="HGS明朝B" w:hint="eastAsia"/>
          <w:sz w:val="20"/>
          <w:szCs w:val="20"/>
        </w:rPr>
        <w:lastRenderedPageBreak/>
        <w:t xml:space="preserve">保険会社名 ：三井住友海上保険 </w:t>
      </w:r>
    </w:p>
    <w:p w14:paraId="7E1959B8" w14:textId="77777777" w:rsidR="00CB6A35" w:rsidRDefault="0069549D">
      <w:pPr>
        <w:pStyle w:val="Default"/>
        <w:ind w:firstLineChars="400" w:firstLine="800"/>
        <w:jc w:val="both"/>
        <w:rPr>
          <w:rFonts w:ascii="HGS明朝B" w:eastAsia="HGS明朝B"/>
          <w:sz w:val="20"/>
          <w:szCs w:val="20"/>
        </w:rPr>
      </w:pPr>
      <w:r>
        <w:rPr>
          <w:rFonts w:ascii="HGS明朝B" w:eastAsia="HGS明朝B" w:hint="eastAsia"/>
          <w:sz w:val="20"/>
          <w:szCs w:val="20"/>
        </w:rPr>
        <w:t>保険名     ：賠償責任保険</w:t>
      </w:r>
    </w:p>
    <w:p w14:paraId="2D93E0C8" w14:textId="77777777" w:rsidR="00CB6A35" w:rsidRDefault="0069549D">
      <w:pPr>
        <w:pStyle w:val="Default"/>
        <w:ind w:firstLineChars="400" w:firstLine="800"/>
        <w:jc w:val="both"/>
        <w:rPr>
          <w:rFonts w:ascii="HGS明朝B" w:eastAsia="HGS明朝B"/>
          <w:sz w:val="20"/>
          <w:szCs w:val="20"/>
        </w:rPr>
      </w:pPr>
      <w:r>
        <w:rPr>
          <w:rFonts w:ascii="HGS明朝B" w:eastAsia="HGS明朝B" w:hint="eastAsia"/>
          <w:sz w:val="20"/>
          <w:szCs w:val="20"/>
        </w:rPr>
        <w:t xml:space="preserve">補償の概要 ：福祉事業総合賠償責任保険 </w:t>
      </w:r>
    </w:p>
    <w:p w14:paraId="65923AA4" w14:textId="77777777" w:rsidR="00CB6A35" w:rsidRDefault="0069549D">
      <w:pPr>
        <w:pStyle w:val="Default"/>
        <w:jc w:val="both"/>
        <w:rPr>
          <w:rFonts w:ascii="HGS明朝B" w:eastAsia="HGS明朝B"/>
        </w:rPr>
      </w:pPr>
      <w:r>
        <w:rPr>
          <w:rFonts w:ascii="HGS明朝B" w:eastAsia="HGS明朝B" w:hint="eastAsia"/>
        </w:rPr>
        <w:t>17 心身の状況の把握</w:t>
      </w:r>
    </w:p>
    <w:p w14:paraId="35E093F3" w14:textId="77777777" w:rsidR="00CB6A35" w:rsidRDefault="0069549D" w:rsidP="00E35AC4">
      <w:pPr>
        <w:pStyle w:val="Default"/>
        <w:spacing w:after="0"/>
        <w:jc w:val="both"/>
        <w:rPr>
          <w:rFonts w:ascii="HGS明朝B" w:eastAsia="HGS明朝B"/>
          <w:sz w:val="20"/>
          <w:szCs w:val="20"/>
        </w:rPr>
      </w:pPr>
      <w:r>
        <w:rPr>
          <w:rFonts w:ascii="HGS明朝B" w:eastAsia="HGS明朝B" w:hint="eastAsia"/>
          <w:sz w:val="20"/>
          <w:szCs w:val="20"/>
        </w:rPr>
        <w:t xml:space="preserve">通所介護の提供に当たっては、居宅介護支援事業者が開催するサービス担当者会議等を通じて、ご利用者の心身の状況、その置かれている環境、他の保健医療サービス又は福祉サービスの利用状況等の把握に努めるものとします。 </w:t>
      </w:r>
    </w:p>
    <w:p w14:paraId="03989A1D" w14:textId="77777777" w:rsidR="00CB6A35" w:rsidRDefault="00CB6A35">
      <w:pPr>
        <w:pStyle w:val="Default"/>
        <w:ind w:firstLineChars="50" w:firstLine="100"/>
        <w:jc w:val="both"/>
        <w:rPr>
          <w:rFonts w:ascii="HGS明朝B" w:eastAsia="HGS明朝B"/>
          <w:sz w:val="20"/>
          <w:szCs w:val="20"/>
        </w:rPr>
      </w:pPr>
    </w:p>
    <w:p w14:paraId="105CECEE" w14:textId="77777777" w:rsidR="00CB6A35" w:rsidRDefault="0069549D">
      <w:pPr>
        <w:pStyle w:val="Default"/>
        <w:jc w:val="both"/>
        <w:rPr>
          <w:rFonts w:ascii="HGS明朝B" w:eastAsia="HGS明朝B"/>
        </w:rPr>
      </w:pPr>
      <w:r>
        <w:rPr>
          <w:rFonts w:ascii="HGS明朝B" w:eastAsia="HGS明朝B" w:hint="eastAsia"/>
        </w:rPr>
        <w:t>18 居宅介護支援事業者等との連携</w:t>
      </w:r>
    </w:p>
    <w:p w14:paraId="57FA283F" w14:textId="77777777" w:rsidR="00CB6A35" w:rsidRDefault="0069549D" w:rsidP="00E35AC4">
      <w:pPr>
        <w:pStyle w:val="Default"/>
        <w:spacing w:after="0"/>
        <w:ind w:firstLineChars="200" w:firstLine="400"/>
        <w:jc w:val="both"/>
        <w:rPr>
          <w:rFonts w:ascii="HGS明朝B" w:eastAsia="HGS明朝B"/>
          <w:sz w:val="20"/>
          <w:szCs w:val="20"/>
        </w:rPr>
      </w:pPr>
      <w:r>
        <w:rPr>
          <w:rFonts w:ascii="HGS明朝B" w:eastAsia="HGS明朝B" w:hint="eastAsia"/>
          <w:sz w:val="20"/>
          <w:szCs w:val="20"/>
        </w:rPr>
        <w:t>① 通所介護の提供に当り、居宅介護支援事業者及び保健医療サービスまたは福祉サービス</w:t>
      </w:r>
    </w:p>
    <w:p w14:paraId="32E6E529" w14:textId="77777777" w:rsidR="00CB6A35" w:rsidRDefault="0069549D" w:rsidP="00E35AC4">
      <w:pPr>
        <w:pStyle w:val="Default"/>
        <w:spacing w:after="0"/>
        <w:ind w:firstLineChars="200" w:firstLine="400"/>
        <w:jc w:val="both"/>
        <w:rPr>
          <w:rFonts w:ascii="HGS明朝B" w:eastAsia="HGS明朝B"/>
          <w:sz w:val="20"/>
          <w:szCs w:val="20"/>
        </w:rPr>
      </w:pPr>
      <w:r>
        <w:rPr>
          <w:rFonts w:ascii="HGS明朝B" w:eastAsia="HGS明朝B" w:hint="eastAsia"/>
          <w:sz w:val="20"/>
          <w:szCs w:val="20"/>
        </w:rPr>
        <w:t>の提供者と密接な連携に努めます。</w:t>
      </w:r>
    </w:p>
    <w:p w14:paraId="5EF21B6D" w14:textId="77777777" w:rsidR="00CB6A35" w:rsidRDefault="0069549D" w:rsidP="00E35AC4">
      <w:pPr>
        <w:pStyle w:val="Default"/>
        <w:spacing w:after="0"/>
        <w:ind w:leftChars="200" w:left="520" w:hangingChars="50" w:hanging="100"/>
        <w:jc w:val="both"/>
        <w:rPr>
          <w:rFonts w:ascii="HGS明朝B" w:eastAsia="HGS明朝B"/>
          <w:sz w:val="20"/>
          <w:szCs w:val="20"/>
        </w:rPr>
      </w:pPr>
      <w:r>
        <w:rPr>
          <w:rFonts w:ascii="HGS明朝B" w:eastAsia="HGS明朝B" w:hint="eastAsia"/>
          <w:sz w:val="20"/>
          <w:szCs w:val="20"/>
        </w:rPr>
        <w:t>② サービス提供の開始に際し、この重要事項説明に基づき作成する「</w:t>
      </w:r>
      <w:r>
        <w:rPr>
          <w:rFonts w:ascii="HGP明朝B" w:eastAsia="HGP明朝B" w:hint="eastAsia"/>
          <w:sz w:val="20"/>
          <w:szCs w:val="20"/>
        </w:rPr>
        <w:t>通所介護（介護予防通所介護）</w:t>
      </w:r>
      <w:r>
        <w:rPr>
          <w:rFonts w:ascii="HGS明朝B" w:eastAsia="HGS明朝B" w:hint="eastAsia"/>
          <w:sz w:val="20"/>
          <w:szCs w:val="20"/>
        </w:rPr>
        <w:t>計画」の写しを、契約者の同意を得た上で居宅介護支援事業者に速やかに送付します。</w:t>
      </w:r>
    </w:p>
    <w:p w14:paraId="09131405" w14:textId="77777777" w:rsidR="00CB6A35" w:rsidRDefault="0069549D" w:rsidP="00E35AC4">
      <w:pPr>
        <w:pStyle w:val="Default"/>
        <w:spacing w:after="0"/>
        <w:ind w:firstLineChars="200" w:firstLine="400"/>
        <w:jc w:val="both"/>
        <w:rPr>
          <w:rFonts w:ascii="HGS明朝B" w:eastAsia="HGS明朝B"/>
          <w:sz w:val="20"/>
          <w:szCs w:val="20"/>
        </w:rPr>
      </w:pPr>
      <w:r>
        <w:rPr>
          <w:rFonts w:ascii="HGS明朝B" w:eastAsia="HGS明朝B" w:hint="eastAsia"/>
          <w:sz w:val="20"/>
          <w:szCs w:val="20"/>
        </w:rPr>
        <w:t>③ サービスの内容が変更された場合またはサービス提供契約が終了した場合は、その内容</w:t>
      </w:r>
    </w:p>
    <w:p w14:paraId="3BF3BB1D" w14:textId="77777777" w:rsidR="00CB6A35" w:rsidRDefault="0069549D" w:rsidP="00E35AC4">
      <w:pPr>
        <w:pStyle w:val="Default"/>
        <w:spacing w:after="0"/>
        <w:ind w:firstLineChars="200" w:firstLine="400"/>
        <w:jc w:val="both"/>
        <w:rPr>
          <w:rFonts w:ascii="HGS明朝B" w:eastAsia="HGS明朝B"/>
          <w:sz w:val="20"/>
          <w:szCs w:val="20"/>
        </w:rPr>
      </w:pPr>
      <w:r>
        <w:rPr>
          <w:rFonts w:ascii="HGS明朝B" w:eastAsia="HGS明朝B" w:hint="eastAsia"/>
          <w:sz w:val="20"/>
          <w:szCs w:val="20"/>
        </w:rPr>
        <w:t>を記した書面またはその写しを速やかに居宅介護支援事業者に送付します。</w:t>
      </w:r>
    </w:p>
    <w:p w14:paraId="105E2353" w14:textId="77777777" w:rsidR="00CB6A35" w:rsidRDefault="00CB6A35">
      <w:pPr>
        <w:pStyle w:val="Default"/>
        <w:jc w:val="both"/>
        <w:rPr>
          <w:rFonts w:ascii="HGS明朝B" w:eastAsia="HGS明朝B"/>
          <w:sz w:val="20"/>
          <w:szCs w:val="20"/>
        </w:rPr>
      </w:pPr>
    </w:p>
    <w:p w14:paraId="067DEE30" w14:textId="77777777" w:rsidR="00CB6A35" w:rsidRDefault="0069549D">
      <w:pPr>
        <w:pStyle w:val="Default"/>
        <w:jc w:val="both"/>
        <w:rPr>
          <w:rFonts w:ascii="HGS明朝B" w:eastAsia="HGS明朝B"/>
          <w:sz w:val="20"/>
          <w:szCs w:val="20"/>
        </w:rPr>
      </w:pPr>
      <w:r>
        <w:rPr>
          <w:rFonts w:ascii="HGS明朝B" w:eastAsia="HGS明朝B" w:hint="eastAsia"/>
        </w:rPr>
        <w:t>19 サービス提供の記録</w:t>
      </w:r>
      <w:r>
        <w:rPr>
          <w:rFonts w:ascii="HGS明朝B" w:eastAsia="HGS明朝B" w:hint="eastAsia"/>
          <w:sz w:val="20"/>
          <w:szCs w:val="20"/>
        </w:rPr>
        <w:t xml:space="preserve"> </w:t>
      </w:r>
    </w:p>
    <w:p w14:paraId="28276268" w14:textId="77777777" w:rsidR="00CB6A35" w:rsidRDefault="0069549D" w:rsidP="00E35AC4">
      <w:pPr>
        <w:pStyle w:val="Default"/>
        <w:numPr>
          <w:ilvl w:val="0"/>
          <w:numId w:val="5"/>
        </w:numPr>
        <w:spacing w:after="0"/>
        <w:jc w:val="both"/>
        <w:rPr>
          <w:rFonts w:ascii="HGS明朝B" w:eastAsia="HGS明朝B"/>
          <w:sz w:val="20"/>
          <w:szCs w:val="20"/>
        </w:rPr>
      </w:pPr>
      <w:r>
        <w:rPr>
          <w:rFonts w:ascii="HGS明朝B" w:eastAsia="HGS明朝B" w:hint="eastAsia"/>
          <w:sz w:val="20"/>
          <w:szCs w:val="20"/>
        </w:rPr>
        <w:t>指定通所介護を提供した際には、提供した具体的なサービス内容等の記録を行うこと</w:t>
      </w:r>
    </w:p>
    <w:p w14:paraId="09F707C0" w14:textId="45AF24C2" w:rsidR="00CB6A35" w:rsidRDefault="0069549D" w:rsidP="00E35AC4">
      <w:pPr>
        <w:pStyle w:val="Default"/>
        <w:spacing w:after="0"/>
        <w:ind w:left="400"/>
        <w:jc w:val="both"/>
        <w:rPr>
          <w:rFonts w:ascii="HGS明朝B" w:eastAsia="HGS明朝B"/>
          <w:sz w:val="20"/>
          <w:szCs w:val="20"/>
        </w:rPr>
      </w:pPr>
      <w:r>
        <w:rPr>
          <w:rFonts w:ascii="HGS明朝B" w:eastAsia="HGS明朝B" w:hint="eastAsia"/>
          <w:sz w:val="20"/>
          <w:szCs w:val="20"/>
        </w:rPr>
        <w:t xml:space="preserve">　とし、その記録は</w:t>
      </w:r>
      <w:r w:rsidR="0007369B">
        <w:rPr>
          <w:rFonts w:ascii="HGS明朝B" w:eastAsia="HGS明朝B" w:hint="eastAsia"/>
          <w:sz w:val="20"/>
          <w:szCs w:val="20"/>
        </w:rPr>
        <w:t>その完結の日から</w:t>
      </w:r>
      <w:r>
        <w:rPr>
          <w:rFonts w:ascii="HGS明朝B" w:eastAsia="HGS明朝B" w:hint="eastAsia"/>
          <w:sz w:val="20"/>
          <w:szCs w:val="20"/>
        </w:rPr>
        <w:t xml:space="preserve">5年間保存します。 </w:t>
      </w:r>
    </w:p>
    <w:p w14:paraId="64F10DAA" w14:textId="77777777" w:rsidR="00CB6A35" w:rsidRDefault="0069549D" w:rsidP="00E35AC4">
      <w:pPr>
        <w:pStyle w:val="Default"/>
        <w:numPr>
          <w:ilvl w:val="0"/>
          <w:numId w:val="5"/>
        </w:numPr>
        <w:spacing w:after="0"/>
        <w:jc w:val="both"/>
        <w:rPr>
          <w:rFonts w:ascii="HGS明朝B" w:eastAsia="HGS明朝B"/>
          <w:sz w:val="20"/>
          <w:szCs w:val="20"/>
        </w:rPr>
      </w:pPr>
      <w:r>
        <w:rPr>
          <w:rFonts w:ascii="HGS明朝B" w:eastAsia="HGS明朝B" w:hint="eastAsia"/>
          <w:sz w:val="20"/>
          <w:szCs w:val="20"/>
        </w:rPr>
        <w:t>契約者は、事業者に対して保存されるサービス提供記録の閲覧及び複写物の交付を</w:t>
      </w:r>
    </w:p>
    <w:p w14:paraId="0EA62673" w14:textId="77777777" w:rsidR="00CB6A35" w:rsidRDefault="0069549D" w:rsidP="00E35AC4">
      <w:pPr>
        <w:pStyle w:val="Default"/>
        <w:spacing w:after="0"/>
        <w:ind w:left="400"/>
        <w:jc w:val="both"/>
        <w:rPr>
          <w:rFonts w:ascii="HGS明朝B" w:eastAsia="HGS明朝B"/>
          <w:sz w:val="20"/>
          <w:szCs w:val="20"/>
        </w:rPr>
      </w:pPr>
      <w:r>
        <w:rPr>
          <w:rFonts w:ascii="HGS明朝B" w:eastAsia="HGS明朝B" w:hint="eastAsia"/>
          <w:sz w:val="20"/>
          <w:szCs w:val="20"/>
        </w:rPr>
        <w:t xml:space="preserve">　請求することができます。</w:t>
      </w:r>
    </w:p>
    <w:p w14:paraId="171DCEA4" w14:textId="2111EA7B" w:rsidR="00CB6A35" w:rsidRDefault="0007369B">
      <w:pPr>
        <w:pStyle w:val="Default"/>
        <w:ind w:firstLineChars="100" w:firstLine="200"/>
        <w:jc w:val="both"/>
        <w:rPr>
          <w:rFonts w:ascii="HGS明朝B" w:eastAsia="HGS明朝B"/>
          <w:sz w:val="20"/>
          <w:szCs w:val="20"/>
        </w:rPr>
      </w:pPr>
      <w:r>
        <w:rPr>
          <w:rFonts w:ascii="HGS明朝B" w:eastAsia="HGS明朝B" w:hint="eastAsia"/>
          <w:sz w:val="20"/>
          <w:szCs w:val="20"/>
        </w:rPr>
        <w:t>「その完結の日」・・・個々の利用者につき、契約終了（契約の終了・解除、他の施設への入所、利用者の死亡、利用者の自立等）により一連のサービス提供が終了した日を指す</w:t>
      </w:r>
    </w:p>
    <w:p w14:paraId="0F8E6A5C" w14:textId="77777777" w:rsidR="0020536E" w:rsidRDefault="0020536E">
      <w:pPr>
        <w:pStyle w:val="Default"/>
        <w:ind w:firstLineChars="100" w:firstLine="200"/>
        <w:jc w:val="both"/>
        <w:rPr>
          <w:rFonts w:ascii="HGS明朝B" w:eastAsia="HGS明朝B"/>
          <w:sz w:val="20"/>
          <w:szCs w:val="20"/>
        </w:rPr>
      </w:pPr>
    </w:p>
    <w:p w14:paraId="6D8D1A47" w14:textId="77777777" w:rsidR="00CB6A35" w:rsidRDefault="0069549D">
      <w:pPr>
        <w:pStyle w:val="Default"/>
        <w:jc w:val="both"/>
        <w:rPr>
          <w:rFonts w:ascii="HGS明朝B" w:eastAsia="HGS明朝B"/>
        </w:rPr>
      </w:pPr>
      <w:r>
        <w:rPr>
          <w:rFonts w:ascii="HGS明朝B" w:eastAsia="HGS明朝B" w:hint="eastAsia"/>
        </w:rPr>
        <w:t>20 衛生管理等</w:t>
      </w:r>
    </w:p>
    <w:p w14:paraId="5936188B" w14:textId="77777777" w:rsidR="00CB6A35" w:rsidRDefault="0069549D" w:rsidP="00E35AC4">
      <w:pPr>
        <w:pStyle w:val="Default"/>
        <w:numPr>
          <w:ilvl w:val="0"/>
          <w:numId w:val="6"/>
        </w:numPr>
        <w:spacing w:after="0"/>
        <w:rPr>
          <w:rFonts w:ascii="HGS明朝B" w:eastAsia="HGS明朝B"/>
          <w:sz w:val="20"/>
          <w:szCs w:val="20"/>
        </w:rPr>
      </w:pPr>
      <w:r>
        <w:rPr>
          <w:rFonts w:ascii="HGS明朝B" w:eastAsia="HGS明朝B" w:hint="eastAsia"/>
          <w:sz w:val="20"/>
          <w:szCs w:val="20"/>
        </w:rPr>
        <w:t>通所介護の用に供する施設、食器その他の設備又は飲用に供する水について、</w:t>
      </w:r>
    </w:p>
    <w:p w14:paraId="0B5864FD" w14:textId="77777777" w:rsidR="00CB6A35" w:rsidRDefault="0069549D" w:rsidP="00E35AC4">
      <w:pPr>
        <w:pStyle w:val="Default"/>
        <w:spacing w:after="0"/>
        <w:ind w:left="400"/>
        <w:rPr>
          <w:rFonts w:ascii="HGS明朝B" w:eastAsia="HGS明朝B"/>
          <w:sz w:val="20"/>
          <w:szCs w:val="20"/>
        </w:rPr>
      </w:pPr>
      <w:r>
        <w:rPr>
          <w:rFonts w:ascii="HGS明朝B" w:eastAsia="HGS明朝B" w:hint="eastAsia"/>
          <w:sz w:val="20"/>
          <w:szCs w:val="20"/>
        </w:rPr>
        <w:t xml:space="preserve">　衛生的な管理に努め、又は衛生上必要な措置を講じます。</w:t>
      </w:r>
    </w:p>
    <w:p w14:paraId="5927053E" w14:textId="77777777" w:rsidR="00CB6A35" w:rsidRDefault="0069549D" w:rsidP="00E35AC4">
      <w:pPr>
        <w:pStyle w:val="Default"/>
        <w:numPr>
          <w:ilvl w:val="0"/>
          <w:numId w:val="6"/>
        </w:numPr>
        <w:spacing w:after="0"/>
        <w:rPr>
          <w:rFonts w:ascii="HGS明朝B" w:eastAsia="HGS明朝B"/>
          <w:sz w:val="20"/>
          <w:szCs w:val="20"/>
        </w:rPr>
      </w:pPr>
      <w:r>
        <w:rPr>
          <w:rFonts w:ascii="HGS明朝B" w:eastAsia="HGS明朝B" w:hint="eastAsia"/>
          <w:sz w:val="20"/>
          <w:szCs w:val="20"/>
        </w:rPr>
        <w:t>通所介護事業所において感染症の発生、又はまん延予防に必要な措置を講じ定期的な</w:t>
      </w:r>
    </w:p>
    <w:p w14:paraId="4900F25D" w14:textId="77777777" w:rsidR="00CB6A35" w:rsidRDefault="0069549D" w:rsidP="00E35AC4">
      <w:pPr>
        <w:pStyle w:val="Default"/>
        <w:spacing w:after="0"/>
        <w:ind w:left="400"/>
        <w:rPr>
          <w:rFonts w:ascii="HGS明朝B" w:eastAsia="HGS明朝B"/>
          <w:sz w:val="20"/>
          <w:szCs w:val="20"/>
        </w:rPr>
      </w:pPr>
      <w:r>
        <w:rPr>
          <w:rFonts w:ascii="HGS明朝B" w:eastAsia="HGS明朝B" w:hint="eastAsia"/>
          <w:sz w:val="20"/>
          <w:szCs w:val="20"/>
        </w:rPr>
        <w:lastRenderedPageBreak/>
        <w:t xml:space="preserve">　職員への研修を実施します。</w:t>
      </w:r>
    </w:p>
    <w:p w14:paraId="445EC7A1" w14:textId="77777777" w:rsidR="00CB6A35" w:rsidRDefault="0069549D" w:rsidP="00E35AC4">
      <w:pPr>
        <w:pStyle w:val="Default"/>
        <w:numPr>
          <w:ilvl w:val="0"/>
          <w:numId w:val="6"/>
        </w:numPr>
        <w:spacing w:after="0"/>
        <w:rPr>
          <w:rFonts w:ascii="HGS明朝B" w:eastAsia="HGS明朝B"/>
          <w:sz w:val="20"/>
          <w:szCs w:val="20"/>
        </w:rPr>
      </w:pPr>
      <w:r>
        <w:rPr>
          <w:rFonts w:ascii="HGS明朝B" w:eastAsia="HGS明朝B" w:hint="eastAsia"/>
          <w:sz w:val="20"/>
          <w:szCs w:val="20"/>
        </w:rPr>
        <w:t>食中毒及び感染症の発生を防止するための措置等について、必要に応じて保健所の</w:t>
      </w:r>
    </w:p>
    <w:p w14:paraId="031D5045" w14:textId="77777777" w:rsidR="00CB6A35" w:rsidRDefault="0069549D" w:rsidP="00E35AC4">
      <w:pPr>
        <w:pStyle w:val="Default"/>
        <w:spacing w:after="0"/>
        <w:ind w:left="400"/>
        <w:rPr>
          <w:rFonts w:ascii="HGS明朝B" w:eastAsia="HGS明朝B"/>
          <w:sz w:val="20"/>
          <w:szCs w:val="20"/>
        </w:rPr>
      </w:pPr>
      <w:r>
        <w:rPr>
          <w:rFonts w:ascii="HGS明朝B" w:eastAsia="HGS明朝B" w:hint="eastAsia"/>
          <w:sz w:val="20"/>
          <w:szCs w:val="20"/>
        </w:rPr>
        <w:t xml:space="preserve">　助言、指導を求めるとともに、常に密接な連携に努めます。</w:t>
      </w:r>
    </w:p>
    <w:p w14:paraId="52F632FA" w14:textId="77777777" w:rsidR="0020536E" w:rsidRDefault="0020536E">
      <w:pPr>
        <w:pStyle w:val="Default"/>
        <w:jc w:val="both"/>
        <w:rPr>
          <w:rFonts w:ascii="HGS明朝B" w:eastAsia="HGS明朝B"/>
          <w:sz w:val="20"/>
          <w:szCs w:val="20"/>
        </w:rPr>
      </w:pPr>
    </w:p>
    <w:p w14:paraId="25D363DE" w14:textId="6592FCB9" w:rsidR="00CB6A35" w:rsidRDefault="0069549D">
      <w:pPr>
        <w:pStyle w:val="Default"/>
        <w:jc w:val="both"/>
        <w:rPr>
          <w:rFonts w:ascii="HGP明朝B" w:eastAsia="HGP明朝B" w:hAnsiTheme="majorEastAsia"/>
          <w:color w:val="auto"/>
          <w:sz w:val="20"/>
          <w:szCs w:val="20"/>
        </w:rPr>
      </w:pPr>
      <w:r>
        <w:rPr>
          <w:rFonts w:ascii="HGP明朝B" w:eastAsia="HGP明朝B" w:hAnsiTheme="majorEastAsia" w:hint="eastAsia"/>
          <w:color w:val="auto"/>
        </w:rPr>
        <w:t>21 サービス内容に関する苦情等相談窓口</w:t>
      </w:r>
    </w:p>
    <w:p w14:paraId="39AB0AD9" w14:textId="77777777" w:rsidR="00CB6A35" w:rsidRDefault="0069549D">
      <w:pPr>
        <w:pStyle w:val="23"/>
        <w:numPr>
          <w:ilvl w:val="0"/>
          <w:numId w:val="7"/>
        </w:numPr>
        <w:autoSpaceDE w:val="0"/>
        <w:autoSpaceDN w:val="0"/>
        <w:adjustRightInd w:val="0"/>
        <w:ind w:leftChars="0" w:firstLineChars="50" w:firstLine="100"/>
        <w:jc w:val="left"/>
        <w:rPr>
          <w:rFonts w:ascii="HGP明朝B" w:eastAsia="HGP明朝B" w:hAnsiTheme="majorEastAsia" w:cs="ＭＳ明朝"/>
          <w:kern w:val="0"/>
          <w:sz w:val="20"/>
        </w:rPr>
      </w:pPr>
      <w:r>
        <w:rPr>
          <w:rFonts w:ascii="HGP明朝B" w:eastAsia="HGP明朝B" w:hAnsiTheme="majorEastAsia" w:cs="ＭＳ明朝" w:hint="eastAsia"/>
          <w:kern w:val="0"/>
          <w:sz w:val="20"/>
        </w:rPr>
        <w:t xml:space="preserve">当施設における苦情受付窓口　　</w:t>
      </w:r>
    </w:p>
    <w:p w14:paraId="71CC0072" w14:textId="77777777" w:rsidR="00CB6A35" w:rsidRDefault="0069549D">
      <w:pPr>
        <w:autoSpaceDE w:val="0"/>
        <w:autoSpaceDN w:val="0"/>
        <w:adjustRightInd w:val="0"/>
        <w:ind w:firstLineChars="50" w:firstLine="100"/>
        <w:jc w:val="left"/>
        <w:rPr>
          <w:rFonts w:ascii="HGP明朝B" w:eastAsia="HGP明朝B" w:hAnsiTheme="majorEastAsia" w:cs="ＭＳ明朝"/>
          <w:kern w:val="0"/>
          <w:sz w:val="20"/>
        </w:rPr>
      </w:pPr>
      <w:r>
        <w:rPr>
          <w:rFonts w:ascii="HGP明朝B" w:eastAsia="HGP明朝B" w:hAnsiTheme="majorEastAsia" w:cs="ＭＳ明朝" w:hint="eastAsia"/>
          <w:kern w:val="0"/>
          <w:sz w:val="20"/>
        </w:rPr>
        <w:t xml:space="preserve">（担当者）　　　</w:t>
      </w:r>
    </w:p>
    <w:p w14:paraId="3A39F88B" w14:textId="1A8BCC40" w:rsidR="00CB6A35" w:rsidRDefault="0069549D" w:rsidP="00E35AC4">
      <w:pPr>
        <w:autoSpaceDE w:val="0"/>
        <w:autoSpaceDN w:val="0"/>
        <w:adjustRightInd w:val="0"/>
        <w:spacing w:after="0"/>
        <w:ind w:firstLineChars="200" w:firstLine="400"/>
        <w:jc w:val="left"/>
        <w:rPr>
          <w:rFonts w:ascii="HGP明朝B" w:eastAsia="HGP明朝B" w:hAnsiTheme="majorEastAsia" w:cs="ＭＳ明朝"/>
          <w:kern w:val="0"/>
          <w:sz w:val="20"/>
        </w:rPr>
      </w:pPr>
      <w:r>
        <w:rPr>
          <w:rFonts w:ascii="HGP明朝B" w:eastAsia="HGP明朝B" w:hAnsiTheme="majorEastAsia" w:cs="ＭＳ明朝" w:hint="eastAsia"/>
          <w:kern w:val="0"/>
          <w:sz w:val="20"/>
        </w:rPr>
        <w:t xml:space="preserve"> 管理責任者　  </w:t>
      </w:r>
      <w:r w:rsidR="007B3880">
        <w:rPr>
          <w:rFonts w:ascii="HGP明朝B" w:eastAsia="HGP明朝B" w:hAnsiTheme="majorEastAsia" w:cs="ＭＳ明朝" w:hint="eastAsia"/>
          <w:kern w:val="0"/>
          <w:sz w:val="20"/>
        </w:rPr>
        <w:t>蓑田　仁志</w:t>
      </w:r>
      <w:r>
        <w:rPr>
          <w:rFonts w:ascii="HGP明朝B" w:eastAsia="HGP明朝B" w:hAnsiTheme="majorEastAsia" w:cs="ＭＳ明朝" w:hint="eastAsia"/>
          <w:kern w:val="0"/>
          <w:sz w:val="20"/>
        </w:rPr>
        <w:t xml:space="preserve">             電話番号　０８６－４２６－８１１８</w:t>
      </w:r>
    </w:p>
    <w:p w14:paraId="5D00D252" w14:textId="77777777" w:rsidR="00CB6A35" w:rsidRDefault="0069549D" w:rsidP="00E35AC4">
      <w:pPr>
        <w:autoSpaceDE w:val="0"/>
        <w:autoSpaceDN w:val="0"/>
        <w:adjustRightInd w:val="0"/>
        <w:spacing w:after="0"/>
        <w:ind w:firstLineChars="250" w:firstLine="500"/>
        <w:jc w:val="left"/>
        <w:rPr>
          <w:rFonts w:ascii="HGP明朝B" w:eastAsia="HGP明朝B" w:hAnsiTheme="majorEastAsia" w:cs="ＭＳ明朝"/>
          <w:kern w:val="0"/>
          <w:sz w:val="20"/>
        </w:rPr>
      </w:pPr>
      <w:r>
        <w:rPr>
          <w:rFonts w:ascii="HGP明朝B" w:eastAsia="HGP明朝B" w:hAnsiTheme="majorEastAsia" w:cs="ＭＳ明朝" w:hint="eastAsia"/>
          <w:kern w:val="0"/>
          <w:sz w:val="20"/>
        </w:rPr>
        <w:t>相談員      　蓑田　孝子　　　         FAX番号　０８６－４２６－８２２８</w:t>
      </w:r>
    </w:p>
    <w:p w14:paraId="03918E3A" w14:textId="77777777" w:rsidR="00CB6A35" w:rsidRDefault="0069549D">
      <w:pPr>
        <w:autoSpaceDE w:val="0"/>
        <w:autoSpaceDN w:val="0"/>
        <w:adjustRightInd w:val="0"/>
        <w:jc w:val="left"/>
        <w:rPr>
          <w:rFonts w:ascii="HGP明朝B" w:eastAsia="HGP明朝B" w:hAnsiTheme="majorEastAsia" w:cs="ＭＳ明朝"/>
          <w:kern w:val="0"/>
          <w:sz w:val="20"/>
        </w:rPr>
      </w:pPr>
      <w:r>
        <w:rPr>
          <w:rFonts w:ascii="HGP明朝B" w:eastAsia="HGP明朝B" w:hAnsiTheme="majorEastAsia" w:cs="ＭＳ明朝" w:hint="eastAsia"/>
          <w:kern w:val="0"/>
          <w:sz w:val="20"/>
        </w:rPr>
        <w:t>☆苦情・意見・相談は面接、電話・書面などにより管理責任者または担当者に申出ください。</w:t>
      </w:r>
    </w:p>
    <w:p w14:paraId="0209F2E8" w14:textId="77777777" w:rsidR="00CB6A35" w:rsidRDefault="0069549D">
      <w:pPr>
        <w:autoSpaceDE w:val="0"/>
        <w:autoSpaceDN w:val="0"/>
        <w:adjustRightInd w:val="0"/>
        <w:jc w:val="left"/>
        <w:rPr>
          <w:rFonts w:ascii="HGP明朝B" w:eastAsia="HGP明朝B" w:hAnsiTheme="majorEastAsia" w:cs="ＭＳ明朝"/>
          <w:kern w:val="0"/>
          <w:sz w:val="20"/>
        </w:rPr>
      </w:pPr>
      <w:r>
        <w:rPr>
          <w:rFonts w:ascii="HGP明朝B" w:eastAsia="HGP明朝B" w:hAnsiTheme="majorEastAsia" w:cs="ＭＳ明朝" w:hint="eastAsia"/>
          <w:kern w:val="0"/>
          <w:sz w:val="20"/>
        </w:rPr>
        <w:t>☆受付時間は９：００～１７：００の対応といたします。</w:t>
      </w:r>
    </w:p>
    <w:p w14:paraId="2D91230F" w14:textId="7E425169" w:rsidR="004601F9" w:rsidRDefault="0069549D">
      <w:pPr>
        <w:autoSpaceDE w:val="0"/>
        <w:autoSpaceDN w:val="0"/>
        <w:adjustRightInd w:val="0"/>
        <w:jc w:val="left"/>
        <w:rPr>
          <w:rFonts w:ascii="HGP明朝B" w:eastAsia="HGP明朝B" w:hAnsiTheme="majorEastAsia" w:cs="ＭＳ明朝"/>
          <w:kern w:val="0"/>
          <w:sz w:val="20"/>
        </w:rPr>
      </w:pPr>
      <w:r>
        <w:rPr>
          <w:rFonts w:ascii="HGP明朝B" w:eastAsia="HGP明朝B" w:hAnsiTheme="majorEastAsia" w:cs="ＭＳ明朝" w:hint="eastAsia"/>
          <w:kern w:val="0"/>
          <w:sz w:val="20"/>
        </w:rPr>
        <w:t xml:space="preserve">　（2）</w:t>
      </w:r>
      <w:r>
        <w:rPr>
          <w:rFonts w:ascii="HGP明朝B" w:eastAsia="HGP明朝B" w:hint="eastAsia"/>
          <w:sz w:val="20"/>
        </w:rPr>
        <w:t xml:space="preserve">事業者以外の苦情受付機関　　</w:t>
      </w:r>
      <w:r>
        <w:rPr>
          <w:rFonts w:ascii="HGP明朝B" w:eastAsia="HGP明朝B" w:hAnsiTheme="majorEastAsia" w:cs="ＭＳ明朝" w:hint="eastAsia"/>
          <w:kern w:val="0"/>
          <w:sz w:val="20"/>
        </w:rPr>
        <w:t>受付時間月～金８：３０～１７：１５</w:t>
      </w:r>
      <w:r w:rsidR="0007369B">
        <w:rPr>
          <w:rFonts w:ascii="HGP明朝B" w:eastAsia="HGP明朝B" w:hAnsiTheme="majorEastAsia" w:cs="ＭＳ明朝" w:hint="eastAsia"/>
          <w:kern w:val="0"/>
          <w:sz w:val="20"/>
        </w:rPr>
        <w:t xml:space="preserve">　</w:t>
      </w:r>
      <w:r w:rsidR="004601F9">
        <w:rPr>
          <w:rFonts w:ascii="HGP明朝B" w:eastAsia="HGP明朝B" w:hAnsiTheme="majorEastAsia" w:cs="ＭＳ明朝" w:hint="eastAsia"/>
          <w:kern w:val="0"/>
          <w:sz w:val="20"/>
        </w:rPr>
        <w:t>祝日及び12/29～1/3を除く</w:t>
      </w:r>
    </w:p>
    <w:tbl>
      <w:tblPr>
        <w:tblW w:w="7087" w:type="dxa"/>
        <w:tblInd w:w="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3544"/>
        <w:gridCol w:w="3543"/>
      </w:tblGrid>
      <w:tr w:rsidR="00CB6A35" w14:paraId="6524D7A7" w14:textId="77777777">
        <w:trPr>
          <w:trHeight w:val="392"/>
        </w:trPr>
        <w:tc>
          <w:tcPr>
            <w:tcW w:w="3544" w:type="dxa"/>
            <w:vAlign w:val="center"/>
          </w:tcPr>
          <w:p w14:paraId="08096FF4" w14:textId="77777777" w:rsidR="00CB6A35" w:rsidRDefault="0069549D">
            <w:pPr>
              <w:autoSpaceDE w:val="0"/>
              <w:autoSpaceDN w:val="0"/>
              <w:spacing w:beforeLines="10" w:before="36" w:line="240" w:lineRule="auto"/>
              <w:textAlignment w:val="bottom"/>
              <w:rPr>
                <w:rFonts w:ascii="HGP明朝B" w:eastAsia="HGP明朝B" w:hAnsiTheme="majorEastAsia"/>
                <w:sz w:val="20"/>
              </w:rPr>
            </w:pPr>
            <w:r>
              <w:rPr>
                <w:rFonts w:ascii="HGP明朝B" w:eastAsia="HGP明朝B" w:hAnsiTheme="majorEastAsia" w:hint="eastAsia"/>
                <w:sz w:val="20"/>
              </w:rPr>
              <w:t>[倉敷市　　　介護保険課]</w:t>
            </w:r>
          </w:p>
        </w:tc>
        <w:tc>
          <w:tcPr>
            <w:tcW w:w="3543" w:type="dxa"/>
            <w:vAlign w:val="center"/>
          </w:tcPr>
          <w:p w14:paraId="6D18A2A7" w14:textId="77777777" w:rsidR="00CB6A35" w:rsidRDefault="0069549D">
            <w:pPr>
              <w:autoSpaceDE w:val="0"/>
              <w:autoSpaceDN w:val="0"/>
              <w:spacing w:beforeLines="10" w:before="36" w:line="240" w:lineRule="auto"/>
              <w:textAlignment w:val="bottom"/>
              <w:rPr>
                <w:rFonts w:ascii="HGP明朝B" w:eastAsia="HGP明朝B" w:hAnsiTheme="majorEastAsia"/>
                <w:sz w:val="20"/>
              </w:rPr>
            </w:pPr>
            <w:r>
              <w:rPr>
                <w:rFonts w:ascii="HGP明朝B" w:eastAsia="HGP明朝B" w:hAnsiTheme="majorEastAsia" w:hint="eastAsia"/>
                <w:sz w:val="20"/>
              </w:rPr>
              <w:t>電 話　０８６－４２６－３３４３</w:t>
            </w:r>
          </w:p>
        </w:tc>
      </w:tr>
      <w:tr w:rsidR="00CB6A35" w14:paraId="55B64F04" w14:textId="77777777">
        <w:trPr>
          <w:trHeight w:val="392"/>
        </w:trPr>
        <w:tc>
          <w:tcPr>
            <w:tcW w:w="3544" w:type="dxa"/>
            <w:tcBorders>
              <w:bottom w:val="single" w:sz="8" w:space="0" w:color="auto"/>
            </w:tcBorders>
          </w:tcPr>
          <w:p w14:paraId="51720C97" w14:textId="7E067C7E"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 xml:space="preserve">[岡山市　　　</w:t>
            </w:r>
            <w:r w:rsidR="004601F9">
              <w:rPr>
                <w:rFonts w:ascii="HGP明朝B" w:eastAsia="HGP明朝B" w:hAnsiTheme="majorEastAsia" w:hint="eastAsia"/>
                <w:sz w:val="20"/>
              </w:rPr>
              <w:t>介護保険</w:t>
            </w:r>
            <w:r>
              <w:rPr>
                <w:rFonts w:ascii="HGP明朝B" w:eastAsia="HGP明朝B" w:hAnsiTheme="majorEastAsia" w:hint="eastAsia"/>
                <w:sz w:val="20"/>
              </w:rPr>
              <w:t>課]</w:t>
            </w:r>
          </w:p>
        </w:tc>
        <w:tc>
          <w:tcPr>
            <w:tcW w:w="3543" w:type="dxa"/>
            <w:tcBorders>
              <w:bottom w:val="single" w:sz="8" w:space="0" w:color="auto"/>
            </w:tcBorders>
          </w:tcPr>
          <w:p w14:paraId="1F59DE6A" w14:textId="42D0B238"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電 話　０８６－</w:t>
            </w:r>
            <w:r w:rsidR="004601F9">
              <w:rPr>
                <w:rFonts w:ascii="HGP明朝B" w:eastAsia="HGP明朝B" w:hAnsiTheme="majorEastAsia" w:hint="eastAsia"/>
                <w:sz w:val="20"/>
              </w:rPr>
              <w:t>８０３</w:t>
            </w:r>
            <w:r>
              <w:rPr>
                <w:rFonts w:ascii="HGP明朝B" w:eastAsia="HGP明朝B" w:hAnsiTheme="majorEastAsia" w:hint="eastAsia"/>
                <w:sz w:val="20"/>
              </w:rPr>
              <w:t>－１</w:t>
            </w:r>
            <w:r w:rsidR="004601F9">
              <w:rPr>
                <w:rFonts w:ascii="HGP明朝B" w:eastAsia="HGP明朝B" w:hAnsiTheme="majorEastAsia" w:hint="eastAsia"/>
                <w:sz w:val="20"/>
              </w:rPr>
              <w:t>２４０</w:t>
            </w:r>
          </w:p>
        </w:tc>
      </w:tr>
      <w:tr w:rsidR="00CB6A35" w14:paraId="6804DB06" w14:textId="77777777">
        <w:trPr>
          <w:trHeight w:val="392"/>
        </w:trPr>
        <w:tc>
          <w:tcPr>
            <w:tcW w:w="3544" w:type="dxa"/>
            <w:tcBorders>
              <w:bottom w:val="single" w:sz="8" w:space="0" w:color="auto"/>
            </w:tcBorders>
          </w:tcPr>
          <w:p w14:paraId="4E02235F" w14:textId="77777777"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[総社市　　　長寿介護課]</w:t>
            </w:r>
          </w:p>
        </w:tc>
        <w:tc>
          <w:tcPr>
            <w:tcW w:w="3543" w:type="dxa"/>
            <w:tcBorders>
              <w:bottom w:val="single" w:sz="8" w:space="0" w:color="auto"/>
            </w:tcBorders>
          </w:tcPr>
          <w:p w14:paraId="4313C1F6" w14:textId="77777777"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電 話　０８６６－９２－８３６９</w:t>
            </w:r>
          </w:p>
        </w:tc>
      </w:tr>
      <w:tr w:rsidR="00CB6A35" w14:paraId="33DE4B17" w14:textId="77777777">
        <w:trPr>
          <w:trHeight w:val="392"/>
        </w:trPr>
        <w:tc>
          <w:tcPr>
            <w:tcW w:w="3544" w:type="dxa"/>
            <w:tcBorders>
              <w:top w:val="single" w:sz="8" w:space="0" w:color="auto"/>
            </w:tcBorders>
          </w:tcPr>
          <w:p w14:paraId="1D535B29" w14:textId="77777777"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[早島町　　　健康福祉課]</w:t>
            </w:r>
          </w:p>
        </w:tc>
        <w:tc>
          <w:tcPr>
            <w:tcW w:w="3543" w:type="dxa"/>
            <w:tcBorders>
              <w:top w:val="single" w:sz="8" w:space="0" w:color="auto"/>
            </w:tcBorders>
          </w:tcPr>
          <w:p w14:paraId="21DCEF8A" w14:textId="77777777"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電 話　０８６－４８２－２４８３</w:t>
            </w:r>
          </w:p>
        </w:tc>
      </w:tr>
      <w:tr w:rsidR="00CB6A35" w14:paraId="7CA01F8C" w14:textId="77777777">
        <w:trPr>
          <w:trHeight w:val="392"/>
        </w:trPr>
        <w:tc>
          <w:tcPr>
            <w:tcW w:w="3544" w:type="dxa"/>
            <w:vAlign w:val="center"/>
          </w:tcPr>
          <w:p w14:paraId="71F36F8B" w14:textId="77777777" w:rsidR="00CB6A35" w:rsidRDefault="0069549D">
            <w:pPr>
              <w:autoSpaceDE w:val="0"/>
              <w:autoSpaceDN w:val="0"/>
              <w:spacing w:beforeLines="10" w:before="36" w:line="240" w:lineRule="auto"/>
              <w:textAlignment w:val="bottom"/>
              <w:rPr>
                <w:rFonts w:ascii="HGP明朝B" w:eastAsia="HGP明朝B" w:hAnsiTheme="majorEastAsia"/>
                <w:sz w:val="20"/>
              </w:rPr>
            </w:pPr>
            <w:r>
              <w:rPr>
                <w:rFonts w:ascii="HGP明朝B" w:eastAsia="HGP明朝B" w:hAnsiTheme="majorEastAsia" w:hint="eastAsia"/>
                <w:sz w:val="20"/>
              </w:rPr>
              <w:t>[岡山県国民健康保険団体連合会]</w:t>
            </w:r>
          </w:p>
        </w:tc>
        <w:tc>
          <w:tcPr>
            <w:tcW w:w="3543" w:type="dxa"/>
            <w:vAlign w:val="center"/>
          </w:tcPr>
          <w:p w14:paraId="230B1E8F" w14:textId="77777777" w:rsidR="00CB6A35" w:rsidRDefault="0069549D">
            <w:pPr>
              <w:autoSpaceDE w:val="0"/>
              <w:autoSpaceDN w:val="0"/>
              <w:spacing w:beforeLines="10" w:before="36" w:line="240" w:lineRule="auto"/>
              <w:textAlignment w:val="bottom"/>
              <w:rPr>
                <w:rFonts w:ascii="HGP明朝B" w:eastAsia="HGP明朝B" w:hAnsiTheme="majorEastAsia"/>
                <w:sz w:val="20"/>
              </w:rPr>
            </w:pPr>
            <w:r>
              <w:rPr>
                <w:rFonts w:ascii="HGP明朝B" w:eastAsia="HGP明朝B" w:hAnsiTheme="majorEastAsia" w:hint="eastAsia"/>
                <w:sz w:val="20"/>
              </w:rPr>
              <w:t>電 話　０８６－２２３－８８１１</w:t>
            </w:r>
          </w:p>
        </w:tc>
      </w:tr>
    </w:tbl>
    <w:p w14:paraId="6BFE14CB" w14:textId="77777777" w:rsidR="004601F9" w:rsidRDefault="004601F9" w:rsidP="004601F9">
      <w:pPr>
        <w:autoSpaceDE w:val="0"/>
        <w:autoSpaceDN w:val="0"/>
        <w:adjustRightInd w:val="0"/>
        <w:ind w:firstLineChars="100" w:firstLine="200"/>
        <w:jc w:val="left"/>
        <w:rPr>
          <w:rFonts w:ascii="HGP明朝B" w:eastAsia="HGP明朝B" w:hAnsiTheme="majorEastAsia" w:cs="ＭＳ明朝"/>
          <w:kern w:val="0"/>
          <w:sz w:val="20"/>
        </w:rPr>
      </w:pPr>
      <w:r>
        <w:rPr>
          <w:rFonts w:ascii="HGP明朝B" w:eastAsia="HGP明朝B" w:hAnsiTheme="majorEastAsia" w:cs="ＭＳ明朝" w:hint="eastAsia"/>
          <w:kern w:val="0"/>
          <w:sz w:val="20"/>
        </w:rPr>
        <w:t>※国保連合会の受付時間は8：30～17：00となります。</w:t>
      </w:r>
    </w:p>
    <w:p w14:paraId="25E748A1" w14:textId="772F4885" w:rsidR="00CB6A35" w:rsidRDefault="0069549D">
      <w:pPr>
        <w:autoSpaceDE w:val="0"/>
        <w:autoSpaceDN w:val="0"/>
        <w:adjustRightInd w:val="0"/>
        <w:jc w:val="left"/>
        <w:rPr>
          <w:rFonts w:ascii="HGP明朝B" w:eastAsia="HGP明朝B" w:hAnsiTheme="majorEastAsia" w:cs="ＭＳ明朝"/>
          <w:sz w:val="20"/>
        </w:rPr>
      </w:pPr>
      <w:r>
        <w:rPr>
          <w:rFonts w:ascii="HGP明朝B" w:eastAsia="HGP明朝B" w:hAnsiTheme="majorEastAsia" w:cs="ＭＳ明朝" w:hint="eastAsia"/>
          <w:kern w:val="0"/>
          <w:sz w:val="20"/>
        </w:rPr>
        <w:t>☆当事業所で解決できないときは岡山県社会福祉協議会に設置されている『岡山県運営適正化委員会』に申し立てることが出来ます。</w:t>
      </w:r>
      <w:r>
        <w:rPr>
          <w:rFonts w:ascii="HGP明朝B" w:eastAsia="HGP明朝B" w:hAnsiTheme="majorEastAsia" w:cs="ＭＳ明朝" w:hint="eastAsia"/>
          <w:sz w:val="20"/>
        </w:rPr>
        <w:t>◎受付時間毎週月曜日～金曜日９：３０～１７：３０</w:t>
      </w:r>
    </w:p>
    <w:p w14:paraId="34DA0B40" w14:textId="77777777" w:rsidR="00CB6A35" w:rsidRDefault="00CB6A35">
      <w:pPr>
        <w:pStyle w:val="Default"/>
        <w:jc w:val="both"/>
        <w:rPr>
          <w:rFonts w:ascii="HGP明朝B" w:eastAsia="HGP明朝B" w:hAnsiTheme="majorEastAsia"/>
        </w:rPr>
      </w:pPr>
    </w:p>
    <w:p w14:paraId="4C6143A6" w14:textId="77777777" w:rsidR="0020536E" w:rsidRDefault="0020536E">
      <w:pPr>
        <w:pStyle w:val="Default"/>
        <w:jc w:val="both"/>
        <w:rPr>
          <w:rFonts w:ascii="HGP明朝B" w:eastAsia="HGP明朝B" w:hAnsiTheme="majorEastAsia"/>
        </w:rPr>
      </w:pPr>
    </w:p>
    <w:p w14:paraId="2BEE6A05" w14:textId="77777777" w:rsidR="00CB6A35" w:rsidRDefault="0069549D">
      <w:pPr>
        <w:pStyle w:val="Default"/>
        <w:jc w:val="both"/>
        <w:rPr>
          <w:rFonts w:ascii="HGP明朝B" w:eastAsia="HGP明朝B" w:hAnsiTheme="majorEastAsia"/>
        </w:rPr>
      </w:pPr>
      <w:r>
        <w:rPr>
          <w:rFonts w:ascii="HGP明朝B" w:eastAsia="HGP明朝B" w:hAnsiTheme="majorEastAsia" w:hint="eastAsia"/>
        </w:rPr>
        <w:t>22 非常災害時の対策</w:t>
      </w:r>
    </w:p>
    <w:tbl>
      <w:tblPr>
        <w:tblW w:w="9840" w:type="dxa"/>
        <w:tblInd w:w="-34" w:type="dxa"/>
        <w:tblLayout w:type="fixed"/>
        <w:tblLook w:val="04A0" w:firstRow="1" w:lastRow="0" w:firstColumn="1" w:lastColumn="0" w:noHBand="0" w:noVBand="1"/>
      </w:tblPr>
      <w:tblGrid>
        <w:gridCol w:w="2466"/>
        <w:gridCol w:w="1932"/>
        <w:gridCol w:w="1599"/>
        <w:gridCol w:w="1847"/>
        <w:gridCol w:w="1996"/>
      </w:tblGrid>
      <w:tr w:rsidR="00CB6A35" w14:paraId="653703A0" w14:textId="77777777">
        <w:trPr>
          <w:trHeight w:val="207"/>
        </w:trPr>
        <w:tc>
          <w:tcPr>
            <w:tcW w:w="2466" w:type="dxa"/>
            <w:tcBorders>
              <w:top w:val="single" w:sz="8" w:space="0" w:color="000000"/>
              <w:left w:val="single" w:sz="8" w:space="0" w:color="000000"/>
              <w:bottom w:val="single" w:sz="8" w:space="0" w:color="000000"/>
              <w:right w:val="single" w:sz="8" w:space="0" w:color="000000"/>
            </w:tcBorders>
          </w:tcPr>
          <w:p w14:paraId="74661E80"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非常時の対応 </w:t>
            </w:r>
          </w:p>
        </w:tc>
        <w:tc>
          <w:tcPr>
            <w:tcW w:w="7374" w:type="dxa"/>
            <w:gridSpan w:val="4"/>
            <w:tcBorders>
              <w:top w:val="single" w:sz="8" w:space="0" w:color="000000"/>
              <w:left w:val="single" w:sz="8" w:space="0" w:color="000000"/>
              <w:bottom w:val="single" w:sz="8" w:space="0" w:color="000000"/>
              <w:right w:val="single" w:sz="8" w:space="0" w:color="000000"/>
            </w:tcBorders>
          </w:tcPr>
          <w:p w14:paraId="0CAD08CB" w14:textId="77777777" w:rsidR="00CB6A35" w:rsidRDefault="0069549D">
            <w:pPr>
              <w:pStyle w:val="Default"/>
              <w:ind w:firstLine="200"/>
              <w:jc w:val="both"/>
              <w:rPr>
                <w:rFonts w:ascii="HGP明朝B" w:eastAsia="HGP明朝B" w:hAnsiTheme="majorEastAsia"/>
                <w:sz w:val="20"/>
                <w:szCs w:val="20"/>
              </w:rPr>
            </w:pPr>
            <w:r>
              <w:rPr>
                <w:rFonts w:ascii="HGP明朝B" w:eastAsia="HGP明朝B" w:hAnsiTheme="majorEastAsia" w:hint="eastAsia"/>
                <w:sz w:val="20"/>
                <w:szCs w:val="20"/>
              </w:rPr>
              <w:t xml:space="preserve">別途定める消防計画に則り対応を行います。 </w:t>
            </w:r>
          </w:p>
        </w:tc>
      </w:tr>
      <w:tr w:rsidR="00CB6A35" w14:paraId="4F90DDFB" w14:textId="77777777">
        <w:trPr>
          <w:trHeight w:val="366"/>
        </w:trPr>
        <w:tc>
          <w:tcPr>
            <w:tcW w:w="2466" w:type="dxa"/>
            <w:vMerge w:val="restart"/>
            <w:tcBorders>
              <w:top w:val="single" w:sz="8" w:space="0" w:color="000000"/>
              <w:left w:val="single" w:sz="8" w:space="0" w:color="000000"/>
              <w:right w:val="single" w:sz="8" w:space="0" w:color="000000"/>
            </w:tcBorders>
          </w:tcPr>
          <w:p w14:paraId="0A92ED97"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避難訓練及び防災設備 </w:t>
            </w:r>
          </w:p>
        </w:tc>
        <w:tc>
          <w:tcPr>
            <w:tcW w:w="7374" w:type="dxa"/>
            <w:gridSpan w:val="4"/>
            <w:tcBorders>
              <w:top w:val="single" w:sz="8" w:space="0" w:color="000000"/>
              <w:left w:val="single" w:sz="8" w:space="0" w:color="000000"/>
              <w:bottom w:val="single" w:sz="8" w:space="0" w:color="000000"/>
              <w:right w:val="single" w:sz="8" w:space="0" w:color="000000"/>
            </w:tcBorders>
          </w:tcPr>
          <w:p w14:paraId="41B172E0"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別途定める消防計画に則り年２回夜間及び昼間を想定した避難訓練を行います。 </w:t>
            </w:r>
          </w:p>
        </w:tc>
      </w:tr>
      <w:tr w:rsidR="00CB6A35" w14:paraId="78435CAF" w14:textId="77777777">
        <w:trPr>
          <w:trHeight w:val="104"/>
        </w:trPr>
        <w:tc>
          <w:tcPr>
            <w:tcW w:w="2466" w:type="dxa"/>
            <w:vMerge/>
            <w:tcBorders>
              <w:left w:val="single" w:sz="8" w:space="0" w:color="000000"/>
              <w:right w:val="single" w:sz="8" w:space="0" w:color="000000"/>
            </w:tcBorders>
          </w:tcPr>
          <w:p w14:paraId="03A0C186" w14:textId="77777777" w:rsidR="00CB6A35" w:rsidRDefault="00CB6A35">
            <w:pPr>
              <w:pStyle w:val="Default"/>
              <w:rPr>
                <w:rFonts w:ascii="HGP明朝B" w:eastAsia="HGP明朝B" w:hAnsiTheme="majorEastAsia" w:cstheme="minorBidi"/>
                <w:color w:val="auto"/>
                <w:sz w:val="20"/>
                <w:szCs w:val="20"/>
              </w:rPr>
            </w:pPr>
          </w:p>
        </w:tc>
        <w:tc>
          <w:tcPr>
            <w:tcW w:w="1932" w:type="dxa"/>
            <w:tcBorders>
              <w:top w:val="single" w:sz="8" w:space="0" w:color="000000"/>
              <w:left w:val="single" w:sz="8" w:space="0" w:color="000000"/>
              <w:bottom w:val="single" w:sz="8" w:space="0" w:color="000000"/>
              <w:right w:val="single" w:sz="8" w:space="0" w:color="000000"/>
            </w:tcBorders>
          </w:tcPr>
          <w:p w14:paraId="492CF544"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設備名称 </w:t>
            </w:r>
          </w:p>
        </w:tc>
        <w:tc>
          <w:tcPr>
            <w:tcW w:w="1599" w:type="dxa"/>
            <w:tcBorders>
              <w:top w:val="single" w:sz="8" w:space="0" w:color="000000"/>
              <w:left w:val="single" w:sz="8" w:space="0" w:color="000000"/>
              <w:bottom w:val="single" w:sz="8" w:space="0" w:color="000000"/>
              <w:right w:val="single" w:sz="8" w:space="0" w:color="000000"/>
            </w:tcBorders>
          </w:tcPr>
          <w:p w14:paraId="5CCA0566"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個数等 </w:t>
            </w:r>
          </w:p>
        </w:tc>
        <w:tc>
          <w:tcPr>
            <w:tcW w:w="1847" w:type="dxa"/>
            <w:tcBorders>
              <w:top w:val="single" w:sz="8" w:space="0" w:color="000000"/>
              <w:left w:val="single" w:sz="8" w:space="0" w:color="000000"/>
              <w:bottom w:val="single" w:sz="8" w:space="0" w:color="000000"/>
              <w:right w:val="single" w:sz="8" w:space="0" w:color="000000"/>
            </w:tcBorders>
          </w:tcPr>
          <w:p w14:paraId="4D3DEFC6"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設備名称 </w:t>
            </w:r>
          </w:p>
        </w:tc>
        <w:tc>
          <w:tcPr>
            <w:tcW w:w="1996" w:type="dxa"/>
            <w:tcBorders>
              <w:top w:val="single" w:sz="8" w:space="0" w:color="000000"/>
              <w:left w:val="single" w:sz="8" w:space="0" w:color="000000"/>
              <w:bottom w:val="single" w:sz="8" w:space="0" w:color="000000"/>
              <w:right w:val="single" w:sz="8" w:space="0" w:color="000000"/>
            </w:tcBorders>
          </w:tcPr>
          <w:p w14:paraId="5C2450FA"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個数等 </w:t>
            </w:r>
          </w:p>
        </w:tc>
      </w:tr>
      <w:tr w:rsidR="00CB6A35" w14:paraId="1812D7EF" w14:textId="77777777">
        <w:trPr>
          <w:trHeight w:val="104"/>
        </w:trPr>
        <w:tc>
          <w:tcPr>
            <w:tcW w:w="2466" w:type="dxa"/>
            <w:vMerge/>
            <w:tcBorders>
              <w:left w:val="single" w:sz="8" w:space="0" w:color="000000"/>
              <w:right w:val="single" w:sz="8" w:space="0" w:color="000000"/>
            </w:tcBorders>
          </w:tcPr>
          <w:p w14:paraId="4B47ABEC" w14:textId="77777777" w:rsidR="00CB6A35" w:rsidRDefault="00CB6A35">
            <w:pPr>
              <w:pStyle w:val="Default"/>
              <w:rPr>
                <w:rFonts w:ascii="HGP明朝B" w:eastAsia="HGP明朝B" w:hAnsiTheme="majorEastAsia" w:cstheme="minorBidi"/>
                <w:color w:val="auto"/>
                <w:sz w:val="20"/>
                <w:szCs w:val="20"/>
              </w:rPr>
            </w:pPr>
          </w:p>
        </w:tc>
        <w:tc>
          <w:tcPr>
            <w:tcW w:w="1932" w:type="dxa"/>
            <w:tcBorders>
              <w:top w:val="single" w:sz="8" w:space="0" w:color="000000"/>
              <w:left w:val="single" w:sz="8" w:space="0" w:color="000000"/>
              <w:bottom w:val="single" w:sz="8" w:space="0" w:color="000000"/>
              <w:right w:val="single" w:sz="8" w:space="0" w:color="000000"/>
            </w:tcBorders>
          </w:tcPr>
          <w:p w14:paraId="179B4A70"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スプリンクラー </w:t>
            </w:r>
          </w:p>
        </w:tc>
        <w:tc>
          <w:tcPr>
            <w:tcW w:w="1599" w:type="dxa"/>
            <w:tcBorders>
              <w:top w:val="single" w:sz="8" w:space="0" w:color="000000"/>
              <w:left w:val="single" w:sz="8" w:space="0" w:color="000000"/>
              <w:bottom w:val="single" w:sz="8" w:space="0" w:color="000000"/>
              <w:right w:val="single" w:sz="8" w:space="0" w:color="000000"/>
            </w:tcBorders>
          </w:tcPr>
          <w:p w14:paraId="3B836C07"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c>
          <w:tcPr>
            <w:tcW w:w="1847" w:type="dxa"/>
            <w:tcBorders>
              <w:top w:val="single" w:sz="8" w:space="0" w:color="000000"/>
              <w:left w:val="single" w:sz="8" w:space="0" w:color="000000"/>
              <w:bottom w:val="single" w:sz="8" w:space="0" w:color="000000"/>
              <w:right w:val="single" w:sz="8" w:space="0" w:color="000000"/>
            </w:tcBorders>
          </w:tcPr>
          <w:p w14:paraId="3BD40B01"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屋内消火栓 </w:t>
            </w:r>
          </w:p>
        </w:tc>
        <w:tc>
          <w:tcPr>
            <w:tcW w:w="1996" w:type="dxa"/>
            <w:tcBorders>
              <w:top w:val="single" w:sz="8" w:space="0" w:color="000000"/>
              <w:left w:val="single" w:sz="8" w:space="0" w:color="000000"/>
              <w:bottom w:val="single" w:sz="8" w:space="0" w:color="000000"/>
              <w:right w:val="single" w:sz="8" w:space="0" w:color="000000"/>
            </w:tcBorders>
          </w:tcPr>
          <w:p w14:paraId="50B7039F"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r>
      <w:tr w:rsidR="00CB6A35" w14:paraId="08DDD6EB" w14:textId="77777777">
        <w:trPr>
          <w:trHeight w:val="104"/>
        </w:trPr>
        <w:tc>
          <w:tcPr>
            <w:tcW w:w="2466" w:type="dxa"/>
            <w:vMerge/>
            <w:tcBorders>
              <w:left w:val="single" w:sz="8" w:space="0" w:color="000000"/>
              <w:right w:val="single" w:sz="8" w:space="0" w:color="000000"/>
            </w:tcBorders>
          </w:tcPr>
          <w:p w14:paraId="25F2B841" w14:textId="77777777" w:rsidR="00CB6A35" w:rsidRDefault="00CB6A35">
            <w:pPr>
              <w:pStyle w:val="Default"/>
              <w:rPr>
                <w:rFonts w:ascii="HGP明朝B" w:eastAsia="HGP明朝B" w:hAnsiTheme="majorEastAsia" w:cstheme="minorBidi"/>
                <w:color w:val="auto"/>
                <w:sz w:val="20"/>
                <w:szCs w:val="20"/>
              </w:rPr>
            </w:pPr>
          </w:p>
        </w:tc>
        <w:tc>
          <w:tcPr>
            <w:tcW w:w="1932" w:type="dxa"/>
            <w:tcBorders>
              <w:top w:val="single" w:sz="8" w:space="0" w:color="000000"/>
              <w:left w:val="single" w:sz="8" w:space="0" w:color="000000"/>
              <w:bottom w:val="single" w:sz="8" w:space="0" w:color="000000"/>
              <w:right w:val="single" w:sz="8" w:space="0" w:color="000000"/>
            </w:tcBorders>
          </w:tcPr>
          <w:p w14:paraId="6B935394"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自動火災報知機 </w:t>
            </w:r>
          </w:p>
        </w:tc>
        <w:tc>
          <w:tcPr>
            <w:tcW w:w="1599" w:type="dxa"/>
            <w:tcBorders>
              <w:top w:val="single" w:sz="8" w:space="0" w:color="000000"/>
              <w:left w:val="single" w:sz="8" w:space="0" w:color="000000"/>
              <w:bottom w:val="single" w:sz="8" w:space="0" w:color="000000"/>
              <w:right w:val="single" w:sz="8" w:space="0" w:color="000000"/>
            </w:tcBorders>
          </w:tcPr>
          <w:p w14:paraId="0DFA36ED"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c>
          <w:tcPr>
            <w:tcW w:w="1847" w:type="dxa"/>
            <w:tcBorders>
              <w:top w:val="single" w:sz="8" w:space="0" w:color="000000"/>
              <w:left w:val="single" w:sz="8" w:space="0" w:color="000000"/>
              <w:bottom w:val="single" w:sz="8" w:space="0" w:color="000000"/>
              <w:right w:val="single" w:sz="8" w:space="0" w:color="000000"/>
            </w:tcBorders>
          </w:tcPr>
          <w:p w14:paraId="5319D3C6"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ガス漏れ探知機 </w:t>
            </w:r>
          </w:p>
        </w:tc>
        <w:tc>
          <w:tcPr>
            <w:tcW w:w="1996" w:type="dxa"/>
            <w:tcBorders>
              <w:top w:val="single" w:sz="8" w:space="0" w:color="000000"/>
              <w:left w:val="single" w:sz="8" w:space="0" w:color="000000"/>
              <w:bottom w:val="single" w:sz="8" w:space="0" w:color="000000"/>
              <w:right w:val="single" w:sz="8" w:space="0" w:color="000000"/>
            </w:tcBorders>
          </w:tcPr>
          <w:p w14:paraId="20DE3D2E"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r>
      <w:tr w:rsidR="00CB6A35" w14:paraId="45560B06" w14:textId="77777777">
        <w:trPr>
          <w:trHeight w:val="287"/>
        </w:trPr>
        <w:tc>
          <w:tcPr>
            <w:tcW w:w="2466" w:type="dxa"/>
            <w:vMerge/>
            <w:tcBorders>
              <w:left w:val="single" w:sz="8" w:space="0" w:color="000000"/>
              <w:right w:val="single" w:sz="8" w:space="0" w:color="000000"/>
            </w:tcBorders>
          </w:tcPr>
          <w:p w14:paraId="418ABA9B" w14:textId="77777777" w:rsidR="00CB6A35" w:rsidRDefault="00CB6A35">
            <w:pPr>
              <w:pStyle w:val="Default"/>
              <w:rPr>
                <w:rFonts w:ascii="HGP明朝B" w:eastAsia="HGP明朝B" w:hAnsiTheme="majorEastAsia" w:cstheme="minorBidi"/>
                <w:color w:val="auto"/>
                <w:sz w:val="20"/>
                <w:szCs w:val="20"/>
              </w:rPr>
            </w:pPr>
          </w:p>
        </w:tc>
        <w:tc>
          <w:tcPr>
            <w:tcW w:w="1932" w:type="dxa"/>
            <w:tcBorders>
              <w:top w:val="single" w:sz="8" w:space="0" w:color="000000"/>
              <w:left w:val="single" w:sz="8" w:space="0" w:color="000000"/>
              <w:bottom w:val="single" w:sz="4" w:space="0" w:color="auto"/>
              <w:right w:val="single" w:sz="8" w:space="0" w:color="000000"/>
            </w:tcBorders>
          </w:tcPr>
          <w:p w14:paraId="02259FDC"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誘導灯 </w:t>
            </w:r>
          </w:p>
        </w:tc>
        <w:tc>
          <w:tcPr>
            <w:tcW w:w="1599" w:type="dxa"/>
            <w:tcBorders>
              <w:top w:val="single" w:sz="8" w:space="0" w:color="000000"/>
              <w:left w:val="single" w:sz="8" w:space="0" w:color="000000"/>
              <w:bottom w:val="single" w:sz="4" w:space="0" w:color="auto"/>
              <w:right w:val="single" w:sz="8" w:space="0" w:color="000000"/>
            </w:tcBorders>
          </w:tcPr>
          <w:p w14:paraId="78725C56"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c>
          <w:tcPr>
            <w:tcW w:w="1847" w:type="dxa"/>
            <w:tcBorders>
              <w:top w:val="single" w:sz="8" w:space="0" w:color="000000"/>
              <w:left w:val="single" w:sz="8" w:space="0" w:color="000000"/>
              <w:bottom w:val="single" w:sz="4" w:space="0" w:color="auto"/>
              <w:right w:val="single" w:sz="8" w:space="0" w:color="000000"/>
            </w:tcBorders>
          </w:tcPr>
          <w:p w14:paraId="564D4FE5"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避難口誘導灯　　</w:t>
            </w:r>
          </w:p>
        </w:tc>
        <w:tc>
          <w:tcPr>
            <w:tcW w:w="1996" w:type="dxa"/>
            <w:tcBorders>
              <w:top w:val="single" w:sz="8" w:space="0" w:color="000000"/>
              <w:left w:val="single" w:sz="8" w:space="0" w:color="000000"/>
              <w:bottom w:val="single" w:sz="4" w:space="0" w:color="auto"/>
              <w:right w:val="single" w:sz="8" w:space="0" w:color="000000"/>
            </w:tcBorders>
          </w:tcPr>
          <w:p w14:paraId="6EFEF04F"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あり</w:t>
            </w:r>
          </w:p>
        </w:tc>
      </w:tr>
      <w:tr w:rsidR="00CB6A35" w14:paraId="031A331E" w14:textId="77777777">
        <w:trPr>
          <w:trHeight w:val="251"/>
        </w:trPr>
        <w:tc>
          <w:tcPr>
            <w:tcW w:w="2466" w:type="dxa"/>
            <w:vMerge/>
            <w:tcBorders>
              <w:left w:val="single" w:sz="8" w:space="0" w:color="000000"/>
              <w:right w:val="single" w:sz="8" w:space="0" w:color="000000"/>
            </w:tcBorders>
          </w:tcPr>
          <w:p w14:paraId="10F1B6A1" w14:textId="77777777" w:rsidR="00CB6A35" w:rsidRDefault="00CB6A35">
            <w:pPr>
              <w:pStyle w:val="Default"/>
              <w:rPr>
                <w:rFonts w:ascii="HGP明朝B" w:eastAsia="HGP明朝B" w:hAnsiTheme="majorEastAsia" w:cstheme="minorBidi"/>
                <w:color w:val="auto"/>
                <w:sz w:val="20"/>
                <w:szCs w:val="20"/>
              </w:rPr>
            </w:pPr>
          </w:p>
        </w:tc>
        <w:tc>
          <w:tcPr>
            <w:tcW w:w="1932" w:type="dxa"/>
            <w:tcBorders>
              <w:top w:val="single" w:sz="4" w:space="0" w:color="auto"/>
              <w:left w:val="single" w:sz="8" w:space="0" w:color="000000"/>
              <w:bottom w:val="single" w:sz="8" w:space="0" w:color="000000"/>
              <w:right w:val="single" w:sz="8" w:space="0" w:color="000000"/>
            </w:tcBorders>
          </w:tcPr>
          <w:p w14:paraId="23F802FA" w14:textId="77777777" w:rsidR="00CB6A35" w:rsidRDefault="00CB6A35">
            <w:pPr>
              <w:pStyle w:val="Default"/>
              <w:jc w:val="both"/>
              <w:rPr>
                <w:rFonts w:ascii="HGP明朝B" w:eastAsia="HGP明朝B" w:hAnsiTheme="majorEastAsia"/>
                <w:sz w:val="20"/>
                <w:szCs w:val="20"/>
              </w:rPr>
            </w:pPr>
          </w:p>
        </w:tc>
        <w:tc>
          <w:tcPr>
            <w:tcW w:w="1599" w:type="dxa"/>
            <w:tcBorders>
              <w:top w:val="single" w:sz="4" w:space="0" w:color="auto"/>
              <w:left w:val="single" w:sz="8" w:space="0" w:color="000000"/>
              <w:bottom w:val="single" w:sz="8" w:space="0" w:color="000000"/>
              <w:right w:val="single" w:sz="8" w:space="0" w:color="000000"/>
            </w:tcBorders>
          </w:tcPr>
          <w:p w14:paraId="7C96E50B" w14:textId="77777777" w:rsidR="00CB6A35" w:rsidRDefault="00CB6A35">
            <w:pPr>
              <w:pStyle w:val="Default"/>
              <w:jc w:val="center"/>
              <w:rPr>
                <w:rFonts w:ascii="HGP明朝B" w:eastAsia="HGP明朝B" w:hAnsiTheme="majorEastAsia"/>
                <w:sz w:val="20"/>
                <w:szCs w:val="20"/>
              </w:rPr>
            </w:pPr>
          </w:p>
        </w:tc>
        <w:tc>
          <w:tcPr>
            <w:tcW w:w="1847" w:type="dxa"/>
            <w:tcBorders>
              <w:top w:val="single" w:sz="4" w:space="0" w:color="auto"/>
              <w:left w:val="single" w:sz="8" w:space="0" w:color="000000"/>
              <w:bottom w:val="single" w:sz="8" w:space="0" w:color="000000"/>
              <w:right w:val="single" w:sz="8" w:space="0" w:color="000000"/>
            </w:tcBorders>
          </w:tcPr>
          <w:p w14:paraId="43DDC7FD"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通路誘導灯</w:t>
            </w:r>
          </w:p>
        </w:tc>
        <w:tc>
          <w:tcPr>
            <w:tcW w:w="1996" w:type="dxa"/>
            <w:tcBorders>
              <w:top w:val="single" w:sz="4" w:space="0" w:color="auto"/>
              <w:left w:val="single" w:sz="8" w:space="0" w:color="000000"/>
              <w:bottom w:val="single" w:sz="8" w:space="0" w:color="000000"/>
              <w:right w:val="single" w:sz="8" w:space="0" w:color="000000"/>
            </w:tcBorders>
          </w:tcPr>
          <w:p w14:paraId="2E4E0B74"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あり</w:t>
            </w:r>
          </w:p>
        </w:tc>
      </w:tr>
      <w:tr w:rsidR="00CB6A35" w14:paraId="6A58AC36" w14:textId="77777777">
        <w:trPr>
          <w:trHeight w:val="104"/>
        </w:trPr>
        <w:tc>
          <w:tcPr>
            <w:tcW w:w="2466" w:type="dxa"/>
            <w:vMerge/>
            <w:tcBorders>
              <w:left w:val="single" w:sz="8" w:space="0" w:color="000000"/>
              <w:right w:val="single" w:sz="8" w:space="0" w:color="000000"/>
            </w:tcBorders>
          </w:tcPr>
          <w:p w14:paraId="1F27AE70" w14:textId="77777777" w:rsidR="00CB6A35" w:rsidRDefault="00CB6A35">
            <w:pPr>
              <w:pStyle w:val="Default"/>
              <w:rPr>
                <w:rFonts w:ascii="HGP明朝B" w:eastAsia="HGP明朝B" w:hAnsiTheme="majorEastAsia" w:cstheme="minorBidi"/>
                <w:color w:val="auto"/>
                <w:sz w:val="20"/>
                <w:szCs w:val="20"/>
              </w:rPr>
            </w:pPr>
          </w:p>
        </w:tc>
        <w:tc>
          <w:tcPr>
            <w:tcW w:w="7374" w:type="dxa"/>
            <w:gridSpan w:val="4"/>
            <w:tcBorders>
              <w:top w:val="single" w:sz="8" w:space="0" w:color="000000"/>
              <w:left w:val="single" w:sz="8" w:space="0" w:color="000000"/>
              <w:bottom w:val="single" w:sz="8" w:space="0" w:color="000000"/>
              <w:right w:val="single" w:sz="8" w:space="0" w:color="000000"/>
            </w:tcBorders>
          </w:tcPr>
          <w:p w14:paraId="505BBC6E" w14:textId="77777777" w:rsidR="00CB6A35" w:rsidRDefault="0069549D">
            <w:pPr>
              <w:pStyle w:val="Default"/>
              <w:rPr>
                <w:rFonts w:ascii="HGP明朝B" w:eastAsia="HGP明朝B" w:hAnsiTheme="majorEastAsia"/>
                <w:sz w:val="20"/>
                <w:szCs w:val="20"/>
              </w:rPr>
            </w:pPr>
            <w:r>
              <w:rPr>
                <w:rFonts w:ascii="HGP明朝B" w:eastAsia="HGP明朝B" w:hAnsiTheme="majorEastAsia" w:hint="eastAsia"/>
                <w:sz w:val="20"/>
                <w:szCs w:val="20"/>
              </w:rPr>
              <w:t xml:space="preserve">カーテン、布団等は防炎性能のあるものを使用しています。 </w:t>
            </w:r>
          </w:p>
        </w:tc>
      </w:tr>
      <w:tr w:rsidR="00CB6A35" w14:paraId="0D3ED25B" w14:textId="77777777">
        <w:trPr>
          <w:trHeight w:val="241"/>
        </w:trPr>
        <w:tc>
          <w:tcPr>
            <w:tcW w:w="2466" w:type="dxa"/>
            <w:tcBorders>
              <w:top w:val="single" w:sz="8" w:space="0" w:color="000000"/>
              <w:left w:val="single" w:sz="8" w:space="0" w:color="000000"/>
              <w:bottom w:val="single" w:sz="8" w:space="0" w:color="000000"/>
              <w:right w:val="single" w:sz="8" w:space="0" w:color="000000"/>
            </w:tcBorders>
          </w:tcPr>
          <w:p w14:paraId="66D3952B"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消防計画等 </w:t>
            </w:r>
          </w:p>
        </w:tc>
        <w:tc>
          <w:tcPr>
            <w:tcW w:w="7374" w:type="dxa"/>
            <w:gridSpan w:val="4"/>
            <w:tcBorders>
              <w:top w:val="single" w:sz="8" w:space="0" w:color="000000"/>
              <w:left w:val="single" w:sz="8" w:space="0" w:color="000000"/>
              <w:bottom w:val="single" w:sz="8" w:space="0" w:color="000000"/>
              <w:right w:val="single" w:sz="8" w:space="0" w:color="000000"/>
            </w:tcBorders>
          </w:tcPr>
          <w:p w14:paraId="5E0E6EA2" w14:textId="0E145FDE"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倉敷消防局への届出日：令和　</w:t>
            </w:r>
            <w:r w:rsidR="003732B7">
              <w:rPr>
                <w:rFonts w:ascii="HGP明朝B" w:eastAsia="HGP明朝B" w:hAnsiTheme="majorEastAsia" w:hint="eastAsia"/>
                <w:sz w:val="20"/>
                <w:szCs w:val="20"/>
              </w:rPr>
              <w:t>７</w:t>
            </w:r>
            <w:r>
              <w:rPr>
                <w:rFonts w:ascii="HGP明朝B" w:eastAsia="HGP明朝B" w:hAnsiTheme="majorEastAsia" w:hint="eastAsia"/>
                <w:sz w:val="20"/>
                <w:szCs w:val="20"/>
              </w:rPr>
              <w:t xml:space="preserve">年　</w:t>
            </w:r>
            <w:r w:rsidR="003732B7">
              <w:rPr>
                <w:rFonts w:ascii="HGP明朝B" w:eastAsia="HGP明朝B" w:hAnsiTheme="majorEastAsia" w:hint="eastAsia"/>
                <w:sz w:val="20"/>
                <w:szCs w:val="20"/>
              </w:rPr>
              <w:t>４</w:t>
            </w:r>
            <w:r>
              <w:rPr>
                <w:rFonts w:ascii="HGP明朝B" w:eastAsia="HGP明朝B" w:hAnsiTheme="majorEastAsia" w:hint="eastAsia"/>
                <w:sz w:val="20"/>
                <w:szCs w:val="20"/>
              </w:rPr>
              <w:t>月</w:t>
            </w:r>
            <w:r w:rsidR="003732B7">
              <w:rPr>
                <w:rFonts w:ascii="HGP明朝B" w:eastAsia="HGP明朝B" w:hAnsiTheme="majorEastAsia" w:hint="eastAsia"/>
                <w:sz w:val="20"/>
                <w:szCs w:val="20"/>
              </w:rPr>
              <w:t>３０</w:t>
            </w:r>
            <w:r>
              <w:rPr>
                <w:rFonts w:ascii="HGP明朝B" w:eastAsia="HGP明朝B" w:hAnsiTheme="majorEastAsia" w:hint="eastAsia"/>
                <w:sz w:val="20"/>
                <w:szCs w:val="20"/>
              </w:rPr>
              <w:t xml:space="preserve">日 </w:t>
            </w:r>
          </w:p>
          <w:p w14:paraId="6AB718C9" w14:textId="3EAE7415"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防火管理者： </w:t>
            </w:r>
            <w:r w:rsidR="003732B7">
              <w:rPr>
                <w:rFonts w:ascii="HGP明朝B" w:eastAsia="HGP明朝B" w:hAnsiTheme="majorEastAsia" w:hint="eastAsia"/>
                <w:sz w:val="20"/>
                <w:szCs w:val="20"/>
              </w:rPr>
              <w:t>大塚　弘和</w:t>
            </w:r>
          </w:p>
        </w:tc>
      </w:tr>
    </w:tbl>
    <w:p w14:paraId="54B93131" w14:textId="77777777" w:rsidR="0020536E" w:rsidRDefault="0020536E">
      <w:pPr>
        <w:pStyle w:val="Default"/>
        <w:jc w:val="both"/>
        <w:rPr>
          <w:rFonts w:ascii="HGP明朝B" w:eastAsia="HGP明朝B"/>
        </w:rPr>
      </w:pPr>
    </w:p>
    <w:p w14:paraId="51B6BABC" w14:textId="0BFF1AF0" w:rsidR="00CB6A35" w:rsidRDefault="0069549D">
      <w:pPr>
        <w:pStyle w:val="Default"/>
        <w:jc w:val="both"/>
        <w:rPr>
          <w:rFonts w:ascii="HGP明朝B" w:eastAsia="HGP明朝B"/>
        </w:rPr>
      </w:pPr>
      <w:r>
        <w:rPr>
          <w:rFonts w:ascii="HGP明朝B" w:eastAsia="HGP明朝B" w:hint="eastAsia"/>
        </w:rPr>
        <w:t xml:space="preserve">23 重要事項説明の年月日 </w:t>
      </w:r>
    </w:p>
    <w:tbl>
      <w:tblPr>
        <w:tblStyle w:val="ac"/>
        <w:tblpPr w:leftFromText="142" w:rightFromText="142" w:vertAnchor="text" w:horzAnchor="margin" w:tblpY="238"/>
        <w:tblW w:w="9030" w:type="dxa"/>
        <w:tblLayout w:type="fixed"/>
        <w:tblLook w:val="04A0" w:firstRow="1" w:lastRow="0" w:firstColumn="1" w:lastColumn="0" w:noHBand="0" w:noVBand="1"/>
      </w:tblPr>
      <w:tblGrid>
        <w:gridCol w:w="4972"/>
        <w:gridCol w:w="4058"/>
      </w:tblGrid>
      <w:tr w:rsidR="00CB6A35" w14:paraId="265E13DB" w14:textId="77777777">
        <w:trPr>
          <w:trHeight w:val="602"/>
        </w:trPr>
        <w:tc>
          <w:tcPr>
            <w:tcW w:w="4972" w:type="dxa"/>
          </w:tcPr>
          <w:p w14:paraId="6A269A88" w14:textId="77777777" w:rsidR="00CB6A35" w:rsidRDefault="0069549D">
            <w:pPr>
              <w:pStyle w:val="Default"/>
              <w:spacing w:beforeLines="35" w:before="126" w:line="240" w:lineRule="auto"/>
              <w:rPr>
                <w:rFonts w:ascii="HGP明朝B" w:eastAsia="HGP明朝B"/>
              </w:rPr>
            </w:pPr>
            <w:r>
              <w:rPr>
                <w:rFonts w:ascii="HGP明朝B" w:eastAsia="HGP明朝B" w:hint="eastAsia"/>
              </w:rPr>
              <w:t>この重要事項説明書の説明年月日</w:t>
            </w:r>
          </w:p>
        </w:tc>
        <w:tc>
          <w:tcPr>
            <w:tcW w:w="4058" w:type="dxa"/>
          </w:tcPr>
          <w:p w14:paraId="6603443F" w14:textId="77777777" w:rsidR="00CB6A35" w:rsidRDefault="0069549D">
            <w:pPr>
              <w:pStyle w:val="Default"/>
              <w:spacing w:beforeLines="35" w:before="126" w:line="240" w:lineRule="auto"/>
              <w:ind w:firstLineChars="300" w:firstLine="720"/>
              <w:rPr>
                <w:rFonts w:ascii="HGP明朝B" w:eastAsia="HGP明朝B"/>
              </w:rPr>
            </w:pPr>
            <w:r>
              <w:rPr>
                <w:rFonts w:ascii="HGP明朝B" w:eastAsia="HGP明朝B" w:hint="eastAsia"/>
              </w:rPr>
              <w:t>年 　　　月 　　　日</w:t>
            </w:r>
          </w:p>
        </w:tc>
      </w:tr>
    </w:tbl>
    <w:p w14:paraId="0019FF4D" w14:textId="77777777" w:rsidR="004601F9" w:rsidRDefault="004601F9">
      <w:pPr>
        <w:pStyle w:val="Default"/>
        <w:jc w:val="both"/>
        <w:rPr>
          <w:rFonts w:ascii="HGP明朝B" w:eastAsia="HGP明朝B"/>
          <w:sz w:val="21"/>
          <w:szCs w:val="21"/>
        </w:rPr>
      </w:pPr>
    </w:p>
    <w:p w14:paraId="35FB6F9B" w14:textId="387BCAA5" w:rsidR="00CB6A35" w:rsidRDefault="0069549D">
      <w:pPr>
        <w:pStyle w:val="Default"/>
        <w:jc w:val="both"/>
        <w:rPr>
          <w:rFonts w:ascii="HGP明朝B" w:eastAsia="HGP明朝B"/>
        </w:rPr>
      </w:pPr>
      <w:r>
        <w:rPr>
          <w:rFonts w:ascii="HGP明朝B" w:eastAsia="HGP明朝B" w:hint="eastAsia"/>
          <w:sz w:val="21"/>
          <w:szCs w:val="21"/>
        </w:rPr>
        <w:t>上記内容について、「指定居宅サービス等の事業の人員、設備及び運営に関する基準（平成11年厚生省 令第37号）」第8条の規定に基づき、利用者に説明を行いました</w:t>
      </w:r>
      <w:r>
        <w:rPr>
          <w:rFonts w:ascii="HGP明朝B" w:eastAsia="HGP明朝B" w:hint="eastAsia"/>
        </w:rPr>
        <w:t>。</w:t>
      </w:r>
    </w:p>
    <w:tbl>
      <w:tblPr>
        <w:tblStyle w:val="ac"/>
        <w:tblpPr w:leftFromText="142" w:rightFromText="142" w:vertAnchor="text" w:horzAnchor="margin" w:tblpY="136"/>
        <w:tblW w:w="9039" w:type="dxa"/>
        <w:tblLayout w:type="fixed"/>
        <w:tblLook w:val="04A0" w:firstRow="1" w:lastRow="0" w:firstColumn="1" w:lastColumn="0" w:noHBand="0" w:noVBand="1"/>
      </w:tblPr>
      <w:tblGrid>
        <w:gridCol w:w="552"/>
        <w:gridCol w:w="2533"/>
        <w:gridCol w:w="5954"/>
      </w:tblGrid>
      <w:tr w:rsidR="00CB6A35" w14:paraId="52EDF42C" w14:textId="77777777">
        <w:trPr>
          <w:trHeight w:val="558"/>
        </w:trPr>
        <w:tc>
          <w:tcPr>
            <w:tcW w:w="552" w:type="dxa"/>
            <w:vMerge w:val="restart"/>
            <w:textDirection w:val="tbRlV"/>
          </w:tcPr>
          <w:p w14:paraId="09F55D1C" w14:textId="77777777" w:rsidR="00CB6A35" w:rsidRDefault="0069549D">
            <w:pPr>
              <w:pStyle w:val="Default"/>
              <w:ind w:left="113" w:right="113"/>
              <w:jc w:val="center"/>
              <w:rPr>
                <w:rFonts w:ascii="HGP明朝B" w:eastAsia="HGP明朝B" w:hAnsiTheme="majorEastAsia"/>
                <w:sz w:val="22"/>
                <w:szCs w:val="22"/>
              </w:rPr>
            </w:pPr>
            <w:r>
              <w:rPr>
                <w:rFonts w:ascii="HGP明朝B" w:eastAsia="HGP明朝B" w:hAnsiTheme="majorEastAsia" w:hint="eastAsia"/>
                <w:sz w:val="22"/>
                <w:szCs w:val="22"/>
              </w:rPr>
              <w:t>事　業　者</w:t>
            </w:r>
          </w:p>
        </w:tc>
        <w:tc>
          <w:tcPr>
            <w:tcW w:w="2533" w:type="dxa"/>
          </w:tcPr>
          <w:p w14:paraId="2501BFCF" w14:textId="77777777" w:rsidR="00CB6A35" w:rsidRDefault="0069549D">
            <w:pPr>
              <w:pStyle w:val="Default"/>
              <w:spacing w:beforeLines="50" w:before="180" w:line="360" w:lineRule="auto"/>
              <w:jc w:val="center"/>
              <w:rPr>
                <w:rFonts w:ascii="HGP明朝B" w:eastAsia="HGP明朝B" w:hAnsiTheme="majorEastAsia"/>
                <w:sz w:val="22"/>
                <w:szCs w:val="22"/>
              </w:rPr>
            </w:pPr>
            <w:r>
              <w:rPr>
                <w:rFonts w:ascii="HGP明朝B" w:eastAsia="HGP明朝B" w:hAnsiTheme="majorEastAsia" w:hint="eastAsia"/>
                <w:sz w:val="22"/>
                <w:szCs w:val="22"/>
              </w:rPr>
              <w:t>所　在　地</w:t>
            </w:r>
          </w:p>
        </w:tc>
        <w:tc>
          <w:tcPr>
            <w:tcW w:w="5954" w:type="dxa"/>
          </w:tcPr>
          <w:p w14:paraId="4F282A5C" w14:textId="77777777" w:rsidR="00CB6A35" w:rsidRDefault="0069549D">
            <w:pPr>
              <w:pStyle w:val="Default"/>
              <w:spacing w:beforeLines="50" w:before="180" w:line="360" w:lineRule="auto"/>
              <w:rPr>
                <w:rFonts w:ascii="HGP明朝B" w:eastAsia="HGP明朝B" w:hAnsiTheme="majorEastAsia"/>
              </w:rPr>
            </w:pPr>
            <w:r>
              <w:rPr>
                <w:rFonts w:ascii="HGP明朝B" w:eastAsia="HGP明朝B" w:hAnsiTheme="majorEastAsia" w:hint="eastAsia"/>
              </w:rPr>
              <w:t>岡山県倉敷市酒津字大森原２５１２－２</w:t>
            </w:r>
          </w:p>
        </w:tc>
      </w:tr>
      <w:tr w:rsidR="00CB6A35" w14:paraId="44B1D9D4" w14:textId="77777777">
        <w:trPr>
          <w:trHeight w:val="560"/>
        </w:trPr>
        <w:tc>
          <w:tcPr>
            <w:tcW w:w="552" w:type="dxa"/>
            <w:vMerge/>
          </w:tcPr>
          <w:p w14:paraId="0DBD1347" w14:textId="77777777" w:rsidR="00CB6A35" w:rsidRDefault="00CB6A35">
            <w:pPr>
              <w:pStyle w:val="Default"/>
              <w:rPr>
                <w:rFonts w:ascii="HGP明朝B" w:eastAsia="HGP明朝B" w:hAnsiTheme="majorEastAsia"/>
                <w:sz w:val="20"/>
                <w:szCs w:val="20"/>
              </w:rPr>
            </w:pPr>
          </w:p>
        </w:tc>
        <w:tc>
          <w:tcPr>
            <w:tcW w:w="2533" w:type="dxa"/>
          </w:tcPr>
          <w:p w14:paraId="299955B9" w14:textId="77777777" w:rsidR="00CB6A35" w:rsidRDefault="0069549D">
            <w:pPr>
              <w:pStyle w:val="Default"/>
              <w:spacing w:beforeLines="50" w:before="180" w:line="360" w:lineRule="auto"/>
              <w:jc w:val="center"/>
              <w:rPr>
                <w:rFonts w:ascii="HGP明朝B" w:eastAsia="HGP明朝B" w:hAnsiTheme="majorEastAsia"/>
                <w:sz w:val="22"/>
                <w:szCs w:val="22"/>
              </w:rPr>
            </w:pPr>
            <w:r>
              <w:rPr>
                <w:rFonts w:ascii="HGP明朝B" w:eastAsia="HGP明朝B" w:hAnsiTheme="majorEastAsia" w:hint="eastAsia"/>
                <w:sz w:val="22"/>
                <w:szCs w:val="22"/>
              </w:rPr>
              <w:t>法　人　名</w:t>
            </w:r>
          </w:p>
        </w:tc>
        <w:tc>
          <w:tcPr>
            <w:tcW w:w="5954" w:type="dxa"/>
          </w:tcPr>
          <w:p w14:paraId="7A7A6642" w14:textId="77777777" w:rsidR="00CB6A35" w:rsidRDefault="0069549D">
            <w:pPr>
              <w:pStyle w:val="Default"/>
              <w:spacing w:beforeLines="50" w:before="180" w:line="360" w:lineRule="auto"/>
              <w:rPr>
                <w:rFonts w:ascii="HGP明朝B" w:eastAsia="HGP明朝B" w:hAnsiTheme="majorEastAsia"/>
              </w:rPr>
            </w:pPr>
            <w:r>
              <w:rPr>
                <w:rFonts w:ascii="HGP明朝B" w:eastAsia="HGP明朝B" w:hAnsiTheme="majorEastAsia" w:hint="eastAsia"/>
              </w:rPr>
              <w:t>株式会社　ココテレサメロンケアー</w:t>
            </w:r>
          </w:p>
        </w:tc>
      </w:tr>
      <w:tr w:rsidR="00CB6A35" w14:paraId="17387D7B" w14:textId="77777777">
        <w:trPr>
          <w:trHeight w:val="555"/>
        </w:trPr>
        <w:tc>
          <w:tcPr>
            <w:tcW w:w="552" w:type="dxa"/>
            <w:vMerge/>
          </w:tcPr>
          <w:p w14:paraId="75FE6A90" w14:textId="77777777" w:rsidR="00CB6A35" w:rsidRDefault="00CB6A35">
            <w:pPr>
              <w:pStyle w:val="Default"/>
              <w:rPr>
                <w:rFonts w:ascii="HGP明朝B" w:eastAsia="HGP明朝B" w:hAnsiTheme="majorEastAsia"/>
                <w:sz w:val="20"/>
                <w:szCs w:val="20"/>
              </w:rPr>
            </w:pPr>
          </w:p>
        </w:tc>
        <w:tc>
          <w:tcPr>
            <w:tcW w:w="2533" w:type="dxa"/>
          </w:tcPr>
          <w:p w14:paraId="3C4AFA44" w14:textId="77777777" w:rsidR="00CB6A35" w:rsidRDefault="0069549D">
            <w:pPr>
              <w:pStyle w:val="Default"/>
              <w:spacing w:beforeLines="50" w:before="180" w:line="360" w:lineRule="auto"/>
              <w:jc w:val="center"/>
              <w:rPr>
                <w:rFonts w:ascii="HGP明朝B" w:eastAsia="HGP明朝B" w:hAnsiTheme="majorEastAsia"/>
                <w:sz w:val="22"/>
                <w:szCs w:val="22"/>
              </w:rPr>
            </w:pPr>
            <w:r>
              <w:rPr>
                <w:rFonts w:ascii="HGP明朝B" w:eastAsia="HGP明朝B" w:hAnsiTheme="majorEastAsia" w:hint="eastAsia"/>
                <w:sz w:val="22"/>
                <w:szCs w:val="22"/>
              </w:rPr>
              <w:t>代　表　者　名</w:t>
            </w:r>
          </w:p>
        </w:tc>
        <w:tc>
          <w:tcPr>
            <w:tcW w:w="5954" w:type="dxa"/>
          </w:tcPr>
          <w:p w14:paraId="236FE888" w14:textId="77777777" w:rsidR="00CB6A35" w:rsidRDefault="0069549D">
            <w:pPr>
              <w:pStyle w:val="Default"/>
              <w:spacing w:beforeLines="50" w:before="180" w:line="360" w:lineRule="auto"/>
              <w:rPr>
                <w:rFonts w:ascii="HGP明朝B" w:eastAsia="HGP明朝B" w:hAnsiTheme="majorEastAsia"/>
              </w:rPr>
            </w:pPr>
            <w:r>
              <w:rPr>
                <w:rFonts w:ascii="HGP明朝B" w:eastAsia="HGP明朝B" w:hAnsiTheme="majorEastAsia" w:hint="eastAsia"/>
              </w:rPr>
              <w:t>佐渡島　直美</w:t>
            </w:r>
          </w:p>
        </w:tc>
      </w:tr>
      <w:tr w:rsidR="00CB6A35" w14:paraId="434506B8" w14:textId="77777777">
        <w:trPr>
          <w:trHeight w:val="549"/>
        </w:trPr>
        <w:tc>
          <w:tcPr>
            <w:tcW w:w="552" w:type="dxa"/>
            <w:vMerge/>
          </w:tcPr>
          <w:p w14:paraId="6D328384" w14:textId="77777777" w:rsidR="00CB6A35" w:rsidRDefault="00CB6A35">
            <w:pPr>
              <w:pStyle w:val="Default"/>
              <w:rPr>
                <w:rFonts w:ascii="HGP明朝B" w:eastAsia="HGP明朝B" w:hAnsiTheme="majorEastAsia"/>
                <w:sz w:val="20"/>
                <w:szCs w:val="20"/>
              </w:rPr>
            </w:pPr>
          </w:p>
        </w:tc>
        <w:tc>
          <w:tcPr>
            <w:tcW w:w="2533" w:type="dxa"/>
          </w:tcPr>
          <w:p w14:paraId="45EC42C2" w14:textId="77777777" w:rsidR="00CB6A35" w:rsidRDefault="0069549D">
            <w:pPr>
              <w:pStyle w:val="Default"/>
              <w:spacing w:beforeLines="50" w:before="180" w:line="360" w:lineRule="auto"/>
              <w:jc w:val="center"/>
              <w:rPr>
                <w:rFonts w:ascii="HGP明朝B" w:eastAsia="HGP明朝B" w:hAnsiTheme="majorEastAsia"/>
                <w:sz w:val="22"/>
                <w:szCs w:val="22"/>
              </w:rPr>
            </w:pPr>
            <w:r>
              <w:rPr>
                <w:rFonts w:ascii="HGP明朝B" w:eastAsia="HGP明朝B" w:hAnsiTheme="majorEastAsia" w:hint="eastAsia"/>
                <w:sz w:val="22"/>
                <w:szCs w:val="22"/>
              </w:rPr>
              <w:t>事　業　所　名</w:t>
            </w:r>
          </w:p>
        </w:tc>
        <w:tc>
          <w:tcPr>
            <w:tcW w:w="5954" w:type="dxa"/>
          </w:tcPr>
          <w:p w14:paraId="13C9E438" w14:textId="77777777" w:rsidR="00CB6A35" w:rsidRDefault="0069549D">
            <w:pPr>
              <w:pStyle w:val="Default"/>
              <w:spacing w:beforeLines="50" w:before="180" w:line="360" w:lineRule="auto"/>
              <w:rPr>
                <w:rFonts w:ascii="HGP明朝B" w:eastAsia="HGP明朝B" w:hAnsiTheme="majorEastAsia"/>
              </w:rPr>
            </w:pPr>
            <w:r>
              <w:rPr>
                <w:rFonts w:ascii="HGP明朝B" w:eastAsia="HGP明朝B" w:hAnsiTheme="majorEastAsia" w:hint="eastAsia"/>
              </w:rPr>
              <w:t>デイサービスセンター　テレサ</w:t>
            </w:r>
          </w:p>
        </w:tc>
      </w:tr>
      <w:tr w:rsidR="00CB6A35" w14:paraId="2548589D" w14:textId="77777777">
        <w:trPr>
          <w:trHeight w:val="556"/>
        </w:trPr>
        <w:tc>
          <w:tcPr>
            <w:tcW w:w="552" w:type="dxa"/>
            <w:vMerge/>
          </w:tcPr>
          <w:p w14:paraId="4A1F9A88" w14:textId="77777777" w:rsidR="00CB6A35" w:rsidRDefault="00CB6A35">
            <w:pPr>
              <w:pStyle w:val="Default"/>
              <w:rPr>
                <w:rFonts w:ascii="HGP明朝B" w:eastAsia="HGP明朝B" w:hAnsiTheme="majorEastAsia"/>
                <w:sz w:val="20"/>
                <w:szCs w:val="20"/>
              </w:rPr>
            </w:pPr>
          </w:p>
        </w:tc>
        <w:tc>
          <w:tcPr>
            <w:tcW w:w="2533" w:type="dxa"/>
          </w:tcPr>
          <w:p w14:paraId="39783D81" w14:textId="77777777" w:rsidR="00CB6A35" w:rsidRDefault="0069549D">
            <w:pPr>
              <w:pStyle w:val="Default"/>
              <w:spacing w:beforeLines="50" w:before="180" w:line="360" w:lineRule="auto"/>
              <w:jc w:val="center"/>
              <w:rPr>
                <w:rFonts w:ascii="HGP明朝B" w:eastAsia="HGP明朝B" w:hAnsiTheme="majorEastAsia"/>
                <w:sz w:val="22"/>
                <w:szCs w:val="22"/>
              </w:rPr>
            </w:pPr>
            <w:r>
              <w:rPr>
                <w:rFonts w:ascii="HGP明朝B" w:eastAsia="HGP明朝B" w:hAnsiTheme="majorEastAsia" w:hint="eastAsia"/>
                <w:sz w:val="22"/>
                <w:szCs w:val="22"/>
              </w:rPr>
              <w:t>説　明　者　氏　名</w:t>
            </w:r>
          </w:p>
        </w:tc>
        <w:tc>
          <w:tcPr>
            <w:tcW w:w="5954" w:type="dxa"/>
          </w:tcPr>
          <w:p w14:paraId="54DC5F7E" w14:textId="77777777" w:rsidR="00CB6A35" w:rsidRDefault="00CB6A35">
            <w:pPr>
              <w:pStyle w:val="Default"/>
              <w:spacing w:beforeLines="50" w:before="180" w:line="360" w:lineRule="auto"/>
              <w:rPr>
                <w:rFonts w:ascii="HGP明朝B" w:eastAsia="HGP明朝B" w:hAnsiTheme="majorEastAsia"/>
              </w:rPr>
            </w:pPr>
          </w:p>
        </w:tc>
      </w:tr>
    </w:tbl>
    <w:p w14:paraId="792CA9D3" w14:textId="77777777" w:rsidR="00E35AC4" w:rsidRDefault="00E35AC4">
      <w:pPr>
        <w:pStyle w:val="Default"/>
        <w:jc w:val="both"/>
        <w:rPr>
          <w:rFonts w:ascii="HGP明朝B" w:eastAsia="HGP明朝B" w:hAnsiTheme="majorEastAsia"/>
          <w:color w:val="auto"/>
          <w:sz w:val="20"/>
          <w:szCs w:val="20"/>
        </w:rPr>
      </w:pPr>
    </w:p>
    <w:p w14:paraId="04674BFF" w14:textId="77777777" w:rsidR="004601F9" w:rsidRDefault="004601F9">
      <w:pPr>
        <w:pStyle w:val="Default"/>
        <w:jc w:val="both"/>
        <w:rPr>
          <w:rFonts w:ascii="HGP明朝B" w:eastAsia="HGP明朝B" w:hAnsiTheme="majorEastAsia"/>
          <w:color w:val="auto"/>
          <w:sz w:val="20"/>
          <w:szCs w:val="20"/>
        </w:rPr>
      </w:pPr>
    </w:p>
    <w:p w14:paraId="398B3AC6" w14:textId="77777777" w:rsidR="004601F9" w:rsidRDefault="004601F9">
      <w:pPr>
        <w:pStyle w:val="Default"/>
        <w:jc w:val="both"/>
        <w:rPr>
          <w:rFonts w:ascii="HGP明朝B" w:eastAsia="HGP明朝B" w:hAnsiTheme="majorEastAsia"/>
          <w:color w:val="auto"/>
          <w:sz w:val="20"/>
          <w:szCs w:val="20"/>
        </w:rPr>
      </w:pPr>
    </w:p>
    <w:p w14:paraId="07943135" w14:textId="77777777" w:rsidR="004601F9" w:rsidRDefault="004601F9">
      <w:pPr>
        <w:pStyle w:val="Default"/>
        <w:jc w:val="both"/>
        <w:rPr>
          <w:rFonts w:ascii="HGP明朝B" w:eastAsia="HGP明朝B" w:hAnsiTheme="majorEastAsia"/>
          <w:color w:val="auto"/>
          <w:sz w:val="20"/>
          <w:szCs w:val="20"/>
        </w:rPr>
      </w:pPr>
    </w:p>
    <w:p w14:paraId="6D459C11" w14:textId="77777777" w:rsidR="004601F9" w:rsidRDefault="004601F9">
      <w:pPr>
        <w:pStyle w:val="Default"/>
        <w:jc w:val="both"/>
        <w:rPr>
          <w:rFonts w:ascii="HGP明朝B" w:eastAsia="HGP明朝B" w:hAnsiTheme="majorEastAsia"/>
          <w:color w:val="auto"/>
          <w:sz w:val="20"/>
          <w:szCs w:val="20"/>
        </w:rPr>
      </w:pPr>
    </w:p>
    <w:p w14:paraId="7158D306" w14:textId="7FF44033" w:rsidR="00CB6A35" w:rsidRDefault="0069549D">
      <w:pPr>
        <w:pStyle w:val="Default"/>
        <w:jc w:val="both"/>
        <w:rPr>
          <w:rFonts w:ascii="HGP明朝B" w:eastAsia="HGP明朝B" w:hAnsiTheme="majorEastAsia"/>
          <w:color w:val="auto"/>
          <w:sz w:val="18"/>
          <w:szCs w:val="18"/>
        </w:rPr>
      </w:pPr>
      <w:r>
        <w:rPr>
          <w:rFonts w:ascii="HGP明朝B" w:eastAsia="HGP明朝B" w:hAnsiTheme="majorEastAsia" w:hint="eastAsia"/>
          <w:color w:val="auto"/>
          <w:sz w:val="21"/>
          <w:szCs w:val="21"/>
        </w:rPr>
        <w:lastRenderedPageBreak/>
        <w:t>私は、重要事項説明書に基づいて、通所介護のサービス内容及び重要事項の説明を受け</w:t>
      </w:r>
      <w:r w:rsidR="004601F9">
        <w:rPr>
          <w:rFonts w:ascii="HGP明朝B" w:eastAsia="HGP明朝B" w:hAnsiTheme="majorEastAsia" w:hint="eastAsia"/>
          <w:color w:val="auto"/>
          <w:sz w:val="21"/>
          <w:szCs w:val="21"/>
        </w:rPr>
        <w:t>、サービス提供の開始に同意しました。</w:t>
      </w:r>
      <w:r>
        <w:rPr>
          <w:rFonts w:ascii="HGP明朝B" w:eastAsia="HGP明朝B" w:hAnsiTheme="majorEastAsia" w:hint="eastAsia"/>
          <w:color w:val="auto"/>
          <w:sz w:val="18"/>
          <w:szCs w:val="18"/>
        </w:rPr>
        <w:t xml:space="preserve"> </w:t>
      </w:r>
    </w:p>
    <w:p w14:paraId="77A484E9" w14:textId="77777777" w:rsidR="00CB6A35" w:rsidRDefault="0069549D">
      <w:pPr>
        <w:pStyle w:val="Default"/>
        <w:ind w:firstLineChars="150" w:firstLine="360"/>
        <w:jc w:val="both"/>
        <w:rPr>
          <w:rFonts w:ascii="HGP明朝B" w:eastAsia="HGP明朝B" w:hAnsiTheme="majorEastAsia"/>
          <w:color w:val="auto"/>
        </w:rPr>
      </w:pPr>
      <w:r>
        <w:rPr>
          <w:rFonts w:ascii="HGP明朝B" w:eastAsia="HGP明朝B" w:hAnsiTheme="majorEastAsia" w:hint="eastAsia"/>
          <w:color w:val="auto"/>
        </w:rPr>
        <w:t xml:space="preserve">令和 　　年 　　月 　　日 </w:t>
      </w:r>
    </w:p>
    <w:p w14:paraId="7D8BE909" w14:textId="77777777" w:rsidR="00CB6A35" w:rsidRDefault="0069549D">
      <w:pPr>
        <w:pStyle w:val="Default"/>
        <w:ind w:firstLineChars="200" w:firstLine="480"/>
        <w:jc w:val="both"/>
        <w:rPr>
          <w:rFonts w:ascii="HGP明朝B" w:eastAsia="HGP明朝B" w:hAnsiTheme="majorEastAsia"/>
          <w:color w:val="auto"/>
        </w:rPr>
      </w:pPr>
      <w:r>
        <w:rPr>
          <w:rFonts w:ascii="HGP明朝B" w:eastAsia="HGP明朝B" w:hAnsiTheme="majorEastAsia" w:hint="eastAsia"/>
          <w:color w:val="auto"/>
        </w:rPr>
        <w:t xml:space="preserve">住所 </w:t>
      </w:r>
    </w:p>
    <w:p w14:paraId="7B77EAFD" w14:textId="77777777" w:rsidR="00CB6A35" w:rsidRDefault="00CB6A35">
      <w:pPr>
        <w:pStyle w:val="Default"/>
        <w:jc w:val="both"/>
        <w:rPr>
          <w:rFonts w:ascii="HGP明朝B" w:eastAsia="HGP明朝B" w:hAnsiTheme="majorEastAsia"/>
          <w:color w:val="auto"/>
        </w:rPr>
      </w:pPr>
    </w:p>
    <w:p w14:paraId="427EDB54" w14:textId="77777777" w:rsidR="00CB6A35" w:rsidRPr="0020536E" w:rsidRDefault="0069549D">
      <w:pPr>
        <w:spacing w:line="360" w:lineRule="auto"/>
        <w:ind w:firstLineChars="200" w:firstLine="480"/>
        <w:jc w:val="left"/>
        <w:rPr>
          <w:rFonts w:ascii="HGP明朝B" w:eastAsia="HGP明朝B" w:hAnsiTheme="majorEastAsia"/>
          <w:sz w:val="24"/>
          <w:szCs w:val="24"/>
        </w:rPr>
      </w:pPr>
      <w:r w:rsidRPr="0020536E">
        <w:rPr>
          <w:rFonts w:ascii="HGP明朝B" w:eastAsia="HGP明朝B" w:hAnsiTheme="majorEastAsia" w:hint="eastAsia"/>
          <w:sz w:val="24"/>
          <w:szCs w:val="24"/>
        </w:rPr>
        <w:t xml:space="preserve">氏名 　　　　　　　　　　　　　　　　　</w:t>
      </w:r>
    </w:p>
    <w:p w14:paraId="7CD69101" w14:textId="77777777" w:rsidR="00CB6A35" w:rsidRDefault="0069549D">
      <w:pPr>
        <w:spacing w:line="360" w:lineRule="auto"/>
        <w:ind w:firstLineChars="150" w:firstLine="315"/>
        <w:jc w:val="left"/>
        <w:rPr>
          <w:rFonts w:ascii="HGP明朝E" w:eastAsia="HGP明朝E" w:hAnsi="HGP明朝E"/>
        </w:rPr>
      </w:pPr>
      <w:r>
        <w:rPr>
          <w:rFonts w:ascii="HGP明朝E" w:eastAsia="HGP明朝E" w:hAnsi="HGP明朝E"/>
        </w:rPr>
        <w:t>契約者は、署名が出来ないため、契約者本人の意思を確認のうえ、私が契約者に代わって、</w:t>
      </w:r>
    </w:p>
    <w:p w14:paraId="4E85BCA3" w14:textId="77777777" w:rsidR="00CB6A35" w:rsidRDefault="0069549D">
      <w:pPr>
        <w:spacing w:line="360" w:lineRule="auto"/>
        <w:ind w:firstLineChars="150" w:firstLine="315"/>
        <w:jc w:val="left"/>
        <w:rPr>
          <w:rFonts w:ascii="HGP明朝E" w:eastAsia="HGP明朝E" w:hAnsi="HGP明朝E"/>
        </w:rPr>
      </w:pPr>
      <w:r>
        <w:rPr>
          <w:rFonts w:ascii="HGP明朝E" w:eastAsia="HGP明朝E" w:hAnsi="HGP明朝E"/>
        </w:rPr>
        <w:t>その署名を代行します。</w:t>
      </w:r>
    </w:p>
    <w:p w14:paraId="7BA29AFE" w14:textId="77777777" w:rsidR="00CB6A35" w:rsidRDefault="0069549D">
      <w:pPr>
        <w:spacing w:line="360" w:lineRule="auto"/>
        <w:ind w:firstLineChars="150" w:firstLine="315"/>
        <w:jc w:val="left"/>
        <w:rPr>
          <w:rFonts w:ascii="HGP明朝E" w:eastAsia="HGP明朝E" w:hAnsi="HGP明朝E"/>
        </w:rPr>
      </w:pPr>
      <w:r>
        <w:rPr>
          <w:rFonts w:ascii="HGP明朝E" w:eastAsia="HGP明朝E" w:hAnsi="HGP明朝E"/>
        </w:rPr>
        <w:t>（署名代行者）</w:t>
      </w:r>
    </w:p>
    <w:p w14:paraId="2821040D"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住 所</w:t>
      </w:r>
    </w:p>
    <w:p w14:paraId="15A53147"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 xml:space="preserve">氏 名 </w:t>
      </w:r>
      <w:r>
        <w:rPr>
          <w:rFonts w:ascii="HGP明朝E" w:eastAsia="HGP明朝E" w:hAnsi="HGP明朝E" w:hint="eastAsia"/>
        </w:rPr>
        <w:t xml:space="preserve">                                  </w:t>
      </w:r>
    </w:p>
    <w:p w14:paraId="7D60405D" w14:textId="77777777" w:rsidR="00CB6A35" w:rsidRDefault="0069549D">
      <w:pPr>
        <w:spacing w:line="360" w:lineRule="auto"/>
        <w:ind w:firstLineChars="250" w:firstLine="525"/>
        <w:jc w:val="left"/>
        <w:rPr>
          <w:rFonts w:ascii="HGP明朝B" w:eastAsia="HGP明朝B" w:hAnsiTheme="majorEastAsia"/>
          <w:szCs w:val="21"/>
        </w:rPr>
      </w:pPr>
      <w:r>
        <w:rPr>
          <w:rFonts w:ascii="HGP明朝E" w:eastAsia="HGP明朝E" w:hAnsi="HGP明朝E"/>
        </w:rPr>
        <w:t>契約者との関係 （</w:t>
      </w:r>
      <w:r>
        <w:rPr>
          <w:rFonts w:ascii="HGP明朝E" w:eastAsia="HGP明朝E" w:hAnsi="HGP明朝E" w:hint="eastAsia"/>
        </w:rPr>
        <w:t xml:space="preserve">            </w:t>
      </w:r>
      <w:r>
        <w:rPr>
          <w:rFonts w:ascii="HGP明朝E" w:eastAsia="HGP明朝E" w:hAnsi="HGP明朝E"/>
        </w:rPr>
        <w:t xml:space="preserve"> ）</w:t>
      </w:r>
    </w:p>
    <w:p w14:paraId="32B81520" w14:textId="77777777" w:rsidR="00CB6A35" w:rsidRDefault="0069549D">
      <w:pPr>
        <w:spacing w:line="360" w:lineRule="auto"/>
        <w:ind w:firstLineChars="150" w:firstLine="315"/>
        <w:jc w:val="left"/>
        <w:rPr>
          <w:rFonts w:ascii="HGP明朝E" w:eastAsia="HGP明朝E" w:hAnsi="HGP明朝E"/>
        </w:rPr>
      </w:pPr>
      <w:r>
        <w:rPr>
          <w:rFonts w:ascii="HGP明朝E" w:eastAsia="HGP明朝E" w:hAnsi="HGP明朝E"/>
        </w:rPr>
        <w:t>（</w:t>
      </w:r>
      <w:r>
        <w:rPr>
          <w:rFonts w:ascii="HGP明朝E" w:eastAsia="HGP明朝E" w:hAnsi="HGP明朝E" w:hint="eastAsia"/>
        </w:rPr>
        <w:t>代理人）</w:t>
      </w:r>
    </w:p>
    <w:p w14:paraId="5B0F34EE"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住所</w:t>
      </w:r>
    </w:p>
    <w:p w14:paraId="716E7329"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 xml:space="preserve">氏名 </w:t>
      </w:r>
      <w:r>
        <w:rPr>
          <w:rFonts w:ascii="HGP明朝E" w:eastAsia="HGP明朝E" w:hAnsi="HGP明朝E" w:hint="eastAsia"/>
        </w:rPr>
        <w:t xml:space="preserve">                                  </w:t>
      </w:r>
    </w:p>
    <w:p w14:paraId="3544F0E5"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契約者との続柄 （</w:t>
      </w:r>
      <w:r>
        <w:rPr>
          <w:rFonts w:ascii="HGP明朝E" w:eastAsia="HGP明朝E" w:hAnsi="HGP明朝E" w:hint="eastAsia"/>
        </w:rPr>
        <w:t xml:space="preserve">            </w:t>
      </w:r>
      <w:r>
        <w:rPr>
          <w:rFonts w:ascii="HGP明朝E" w:eastAsia="HGP明朝E" w:hAnsi="HGP明朝E"/>
        </w:rPr>
        <w:t xml:space="preserve"> ）</w:t>
      </w:r>
    </w:p>
    <w:p w14:paraId="30DA448E" w14:textId="77777777" w:rsidR="00CB6A35" w:rsidRDefault="0069549D">
      <w:pPr>
        <w:spacing w:line="360" w:lineRule="auto"/>
        <w:ind w:firstLineChars="150" w:firstLine="315"/>
        <w:jc w:val="left"/>
        <w:rPr>
          <w:rFonts w:ascii="HGP明朝E" w:eastAsia="HGP明朝E" w:hAnsi="HGP明朝E"/>
        </w:rPr>
      </w:pPr>
      <w:r>
        <w:rPr>
          <w:rFonts w:ascii="HGP明朝E" w:eastAsia="HGP明朝E" w:hAnsi="HGP明朝E"/>
        </w:rPr>
        <w:t>（立会人）</w:t>
      </w:r>
    </w:p>
    <w:p w14:paraId="4084BA60"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住所</w:t>
      </w:r>
    </w:p>
    <w:p w14:paraId="3EEED6F5"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氏名</w:t>
      </w:r>
      <w:r>
        <w:rPr>
          <w:rFonts w:ascii="HGP明朝E" w:eastAsia="HGP明朝E" w:hAnsi="HGP明朝E" w:hint="eastAsia"/>
        </w:rPr>
        <w:t xml:space="preserve">                                   </w:t>
      </w:r>
    </w:p>
    <w:p w14:paraId="6BB945ED" w14:textId="77777777" w:rsidR="00CB6A35" w:rsidRDefault="0069549D">
      <w:pPr>
        <w:spacing w:line="360" w:lineRule="auto"/>
        <w:ind w:firstLineChars="250" w:firstLine="525"/>
        <w:jc w:val="left"/>
        <w:rPr>
          <w:rFonts w:ascii="HGP明朝E" w:eastAsia="HGP明朝E" w:hAnsi="HGP明朝E" w:cs="HGP明朝E"/>
          <w:kern w:val="0"/>
          <w:szCs w:val="21"/>
        </w:rPr>
      </w:pPr>
      <w:r>
        <w:rPr>
          <w:rFonts w:ascii="HGP明朝E" w:eastAsia="HGP明朝E" w:hAnsi="HGP明朝E"/>
        </w:rPr>
        <w:t>契約者との続柄 （</w:t>
      </w:r>
      <w:r>
        <w:rPr>
          <w:rFonts w:ascii="HGP明朝E" w:eastAsia="HGP明朝E" w:hAnsi="HGP明朝E" w:hint="eastAsia"/>
        </w:rPr>
        <w:t xml:space="preserve">             </w:t>
      </w:r>
      <w:r>
        <w:rPr>
          <w:rFonts w:ascii="HGP明朝E" w:eastAsia="HGP明朝E" w:hAnsi="HGP明朝E"/>
        </w:rPr>
        <w:t xml:space="preserve"> ）</w:t>
      </w:r>
    </w:p>
    <w:p w14:paraId="77599E11" w14:textId="77777777" w:rsidR="00CB6A35" w:rsidRDefault="0069549D">
      <w:pPr>
        <w:rPr>
          <w:rFonts w:ascii="HGP明朝B" w:eastAsia="HGP明朝B" w:hAnsi="HGP明朝B" w:cs="HGP明朝B"/>
          <w:sz w:val="23"/>
          <w:szCs w:val="23"/>
        </w:rPr>
      </w:pPr>
      <w:r>
        <w:rPr>
          <w:rFonts w:ascii="HGP明朝B" w:eastAsia="HGP明朝B" w:hAnsi="HGP明朝B" w:cs="HGP明朝B" w:hint="eastAsia"/>
          <w:sz w:val="20"/>
        </w:rPr>
        <w:lastRenderedPageBreak/>
        <w:t>＜別紙＞</w:t>
      </w:r>
      <w:r>
        <w:rPr>
          <w:rFonts w:ascii="HGP明朝B" w:eastAsia="HGP明朝B" w:hAnsi="HGP明朝B" w:cs="HGP明朝B" w:hint="eastAsia"/>
          <w:sz w:val="23"/>
          <w:szCs w:val="23"/>
        </w:rPr>
        <w:t>提供するサービスの内容と料金及び利用について</w:t>
      </w:r>
    </w:p>
    <w:p w14:paraId="4411E424" w14:textId="540B18FC" w:rsidR="00CB6A35" w:rsidRDefault="0069549D">
      <w:pPr>
        <w:numPr>
          <w:ilvl w:val="0"/>
          <w:numId w:val="8"/>
        </w:numPr>
        <w:rPr>
          <w:rFonts w:ascii="HGP明朝B" w:eastAsia="HGP明朝B" w:hAnsi="HGP明朝B" w:cs="HGP明朝B"/>
          <w:sz w:val="20"/>
        </w:rPr>
      </w:pPr>
      <w:r>
        <w:rPr>
          <w:rFonts w:ascii="HGP明朝B" w:eastAsia="HGP明朝B" w:hAnsi="HGP明朝B" w:cs="HGP明朝B" w:hint="eastAsia"/>
          <w:sz w:val="20"/>
        </w:rPr>
        <w:t>提供するサービスの内容について</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24"/>
        <w:gridCol w:w="3827"/>
        <w:gridCol w:w="1609"/>
        <w:gridCol w:w="1474"/>
      </w:tblGrid>
      <w:tr w:rsidR="00CB6A35" w14:paraId="180CAF0F" w14:textId="77777777" w:rsidTr="004601F9">
        <w:trPr>
          <w:trHeight w:val="592"/>
          <w:jc w:val="center"/>
        </w:trPr>
        <w:tc>
          <w:tcPr>
            <w:tcW w:w="2724" w:type="dxa"/>
            <w:vAlign w:val="center"/>
          </w:tcPr>
          <w:p w14:paraId="7D6A1D8E" w14:textId="77777777" w:rsidR="00CB6A35" w:rsidRDefault="0069549D">
            <w:pPr>
              <w:jc w:val="center"/>
              <w:rPr>
                <w:rFonts w:ascii="HGP明朝B" w:eastAsia="HGP明朝B" w:hAnsi="HGP明朝B" w:cs="HGP明朝B"/>
                <w:sz w:val="20"/>
              </w:rPr>
            </w:pPr>
            <w:r>
              <w:rPr>
                <w:rFonts w:ascii="HGP明朝B" w:eastAsia="HGP明朝B" w:hAnsi="HGP明朝B" w:cs="HGP明朝B" w:hint="eastAsia"/>
                <w:sz w:val="20"/>
              </w:rPr>
              <w:t>サービスの種類</w:t>
            </w:r>
          </w:p>
        </w:tc>
        <w:tc>
          <w:tcPr>
            <w:tcW w:w="3827" w:type="dxa"/>
            <w:vAlign w:val="center"/>
          </w:tcPr>
          <w:p w14:paraId="6AFCC0AD" w14:textId="77777777" w:rsidR="00CB6A35" w:rsidRDefault="0069549D">
            <w:pPr>
              <w:jc w:val="center"/>
              <w:rPr>
                <w:rFonts w:ascii="HGP明朝B" w:eastAsia="HGP明朝B" w:hAnsi="HGP明朝B" w:cs="HGP明朝B"/>
                <w:sz w:val="20"/>
              </w:rPr>
            </w:pPr>
            <w:r>
              <w:rPr>
                <w:rFonts w:ascii="HGP明朝B" w:eastAsia="HGP明朝B" w:hAnsi="HGP明朝B" w:cs="HGP明朝B" w:hint="eastAsia"/>
                <w:sz w:val="20"/>
              </w:rPr>
              <w:t>サービスの内容</w:t>
            </w:r>
          </w:p>
        </w:tc>
        <w:tc>
          <w:tcPr>
            <w:tcW w:w="3083" w:type="dxa"/>
            <w:gridSpan w:val="2"/>
          </w:tcPr>
          <w:p w14:paraId="7D78A2DB" w14:textId="77777777" w:rsidR="00CB6A35" w:rsidRDefault="0069549D">
            <w:pPr>
              <w:jc w:val="center"/>
              <w:rPr>
                <w:rFonts w:ascii="HGP明朝B" w:eastAsia="HGP明朝B" w:hAnsi="HGP明朝B" w:cs="HGP明朝B"/>
                <w:sz w:val="20"/>
              </w:rPr>
            </w:pPr>
            <w:r>
              <w:rPr>
                <w:rFonts w:ascii="HGP明朝B" w:eastAsia="HGP明朝B" w:hAnsi="HGP明朝B" w:cs="HGP明朝B" w:hint="eastAsia"/>
                <w:sz w:val="20"/>
              </w:rPr>
              <w:t>サービス加算費用</w:t>
            </w:r>
          </w:p>
        </w:tc>
      </w:tr>
      <w:tr w:rsidR="00CB6A35" w14:paraId="28FB63A8" w14:textId="77777777" w:rsidTr="004601F9">
        <w:trPr>
          <w:trHeight w:val="340"/>
          <w:jc w:val="center"/>
        </w:trPr>
        <w:tc>
          <w:tcPr>
            <w:tcW w:w="2724" w:type="dxa"/>
            <w:vAlign w:val="center"/>
          </w:tcPr>
          <w:p w14:paraId="39A4A3E6"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食事(食費)</w:t>
            </w:r>
          </w:p>
        </w:tc>
        <w:tc>
          <w:tcPr>
            <w:tcW w:w="3827" w:type="dxa"/>
            <w:vAlign w:val="center"/>
          </w:tcPr>
          <w:p w14:paraId="7C307309" w14:textId="77777777" w:rsidR="00CB6A35" w:rsidRDefault="0069549D">
            <w:pPr>
              <w:rPr>
                <w:rFonts w:ascii="HGP明朝B" w:eastAsia="HGP明朝B" w:hAnsi="HGP明朝B" w:cs="HGP明朝B"/>
                <w:sz w:val="20"/>
              </w:rPr>
            </w:pPr>
            <w:r>
              <w:rPr>
                <w:rFonts w:ascii="HGP明朝B" w:eastAsia="HGP明朝B" w:hAnsi="HGP明朝B" w:cs="HGP明朝B" w:hint="eastAsia"/>
                <w:sz w:val="20"/>
              </w:rPr>
              <w:t>ご利用者の状態に応じた食事</w:t>
            </w:r>
          </w:p>
        </w:tc>
        <w:tc>
          <w:tcPr>
            <w:tcW w:w="1609" w:type="dxa"/>
          </w:tcPr>
          <w:p w14:paraId="69BA2138" w14:textId="77777777" w:rsidR="00CB6A35" w:rsidRDefault="0069549D" w:rsidP="00C76A73">
            <w:pPr>
              <w:ind w:right="100"/>
              <w:jc w:val="left"/>
              <w:rPr>
                <w:rFonts w:ascii="HGP明朝B" w:eastAsia="HGP明朝B" w:hAnsi="HGP明朝B" w:cs="HGP明朝B"/>
                <w:sz w:val="20"/>
              </w:rPr>
            </w:pPr>
            <w:r w:rsidRPr="00C76A73">
              <w:rPr>
                <w:rFonts w:ascii="HGP明朝B" w:eastAsia="HGP明朝B" w:hAnsi="HGP明朝B" w:cs="HGP明朝B" w:hint="eastAsia"/>
                <w:sz w:val="18"/>
                <w:szCs w:val="18"/>
              </w:rPr>
              <w:t>昼食一食につき</w:t>
            </w:r>
          </w:p>
        </w:tc>
        <w:tc>
          <w:tcPr>
            <w:tcW w:w="1474" w:type="dxa"/>
          </w:tcPr>
          <w:p w14:paraId="2499526A" w14:textId="1602F5A9" w:rsidR="00CB6A35" w:rsidRDefault="0069549D">
            <w:pPr>
              <w:wordWrap w:val="0"/>
              <w:jc w:val="center"/>
              <w:rPr>
                <w:rFonts w:ascii="HGP明朝B" w:eastAsia="HGP明朝B" w:hAnsi="HGP明朝B" w:cs="HGP明朝B"/>
                <w:sz w:val="20"/>
              </w:rPr>
            </w:pPr>
            <w:r>
              <w:rPr>
                <w:rFonts w:ascii="HGP明朝B" w:eastAsia="HGP明朝B" w:hAnsi="HGP明朝B" w:cs="HGP明朝B" w:hint="eastAsia"/>
                <w:sz w:val="20"/>
              </w:rPr>
              <w:t>6</w:t>
            </w:r>
            <w:r w:rsidR="006459FB">
              <w:rPr>
                <w:rFonts w:ascii="HGP明朝B" w:eastAsia="HGP明朝B" w:hAnsi="HGP明朝B" w:cs="HGP明朝B" w:hint="eastAsia"/>
                <w:sz w:val="20"/>
              </w:rPr>
              <w:t>3</w:t>
            </w:r>
            <w:r>
              <w:rPr>
                <w:rFonts w:ascii="HGP明朝B" w:eastAsia="HGP明朝B" w:hAnsi="HGP明朝B" w:cs="HGP明朝B" w:hint="eastAsia"/>
                <w:sz w:val="20"/>
              </w:rPr>
              <w:t>0円</w:t>
            </w:r>
          </w:p>
        </w:tc>
      </w:tr>
      <w:tr w:rsidR="00CB6A35" w14:paraId="7D6BAFB7" w14:textId="77777777" w:rsidTr="004601F9">
        <w:trPr>
          <w:trHeight w:val="340"/>
          <w:jc w:val="center"/>
        </w:trPr>
        <w:tc>
          <w:tcPr>
            <w:tcW w:w="2724" w:type="dxa"/>
            <w:vAlign w:val="center"/>
          </w:tcPr>
          <w:p w14:paraId="4F2AF1E2"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入浴（介助浴）</w:t>
            </w:r>
          </w:p>
        </w:tc>
        <w:tc>
          <w:tcPr>
            <w:tcW w:w="3827" w:type="dxa"/>
            <w:vAlign w:val="center"/>
          </w:tcPr>
          <w:p w14:paraId="3D8E3A60" w14:textId="77777777" w:rsidR="00CB6A35" w:rsidRDefault="0069549D">
            <w:pPr>
              <w:rPr>
                <w:rFonts w:ascii="HGP明朝B" w:eastAsia="HGP明朝B" w:hAnsi="HGP明朝B" w:cs="HGP明朝B"/>
                <w:sz w:val="20"/>
              </w:rPr>
            </w:pPr>
            <w:r>
              <w:rPr>
                <w:rFonts w:ascii="HGP明朝B" w:eastAsia="HGP明朝B" w:hAnsi="HGP明朝B" w:cs="HGP明朝B" w:hint="eastAsia"/>
                <w:sz w:val="20"/>
              </w:rPr>
              <w:t>身体状況に応じた一般介助浴</w:t>
            </w:r>
          </w:p>
        </w:tc>
        <w:tc>
          <w:tcPr>
            <w:tcW w:w="1609" w:type="dxa"/>
            <w:tcBorders>
              <w:bottom w:val="single" w:sz="4" w:space="0" w:color="auto"/>
            </w:tcBorders>
          </w:tcPr>
          <w:p w14:paraId="14625576" w14:textId="77777777" w:rsidR="00CB6A35" w:rsidRDefault="0069549D" w:rsidP="00C76A73">
            <w:pPr>
              <w:ind w:right="100"/>
              <w:jc w:val="left"/>
              <w:rPr>
                <w:rFonts w:ascii="HGP明朝B" w:eastAsia="HGP明朝B" w:hAnsi="HGP明朝B" w:cs="HGP明朝B"/>
                <w:sz w:val="20"/>
              </w:rPr>
            </w:pPr>
            <w:r>
              <w:rPr>
                <w:rFonts w:ascii="HGP明朝B" w:eastAsia="HGP明朝B" w:hAnsi="HGP明朝B" w:cs="HGP明朝B" w:hint="eastAsia"/>
                <w:sz w:val="20"/>
              </w:rPr>
              <w:t>１日につき</w:t>
            </w:r>
          </w:p>
        </w:tc>
        <w:tc>
          <w:tcPr>
            <w:tcW w:w="1474" w:type="dxa"/>
            <w:tcBorders>
              <w:bottom w:val="single" w:sz="4" w:space="0" w:color="auto"/>
            </w:tcBorders>
          </w:tcPr>
          <w:p w14:paraId="1B754884" w14:textId="77777777" w:rsidR="00CB6A35" w:rsidRDefault="0069549D">
            <w:pPr>
              <w:jc w:val="center"/>
              <w:rPr>
                <w:rFonts w:ascii="HGP明朝B" w:eastAsia="HGP明朝B" w:hAnsi="HGP明朝B" w:cs="HGP明朝B"/>
                <w:sz w:val="20"/>
              </w:rPr>
            </w:pPr>
            <w:r>
              <w:rPr>
                <w:rFonts w:ascii="HGP明朝B" w:eastAsia="HGP明朝B" w:hAnsi="HGP明朝B" w:cs="HGP明朝B" w:hint="eastAsia"/>
                <w:sz w:val="20"/>
              </w:rPr>
              <w:t>40円</w:t>
            </w:r>
          </w:p>
        </w:tc>
      </w:tr>
      <w:tr w:rsidR="00CB6A35" w14:paraId="644CC9CC" w14:textId="77777777" w:rsidTr="004601F9">
        <w:trPr>
          <w:cantSplit/>
          <w:trHeight w:val="340"/>
          <w:jc w:val="center"/>
        </w:trPr>
        <w:tc>
          <w:tcPr>
            <w:tcW w:w="2724" w:type="dxa"/>
            <w:vAlign w:val="center"/>
          </w:tcPr>
          <w:p w14:paraId="2740EF6D"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送迎</w:t>
            </w:r>
          </w:p>
        </w:tc>
        <w:tc>
          <w:tcPr>
            <w:tcW w:w="3827" w:type="dxa"/>
            <w:vAlign w:val="center"/>
          </w:tcPr>
          <w:p w14:paraId="012DEA77" w14:textId="77777777" w:rsidR="00CB6A35" w:rsidRDefault="0069549D">
            <w:pPr>
              <w:rPr>
                <w:rFonts w:ascii="HGP明朝B" w:eastAsia="HGP明朝B" w:hAnsi="HGP明朝B" w:cs="HGP明朝B"/>
                <w:sz w:val="20"/>
              </w:rPr>
            </w:pPr>
            <w:r>
              <w:rPr>
                <w:rFonts w:ascii="HGP明朝B" w:eastAsia="HGP明朝B" w:hAnsi="HGP明朝B" w:cs="HGP明朝B" w:hint="eastAsia"/>
                <w:sz w:val="20"/>
              </w:rPr>
              <w:t>車椅子でも乗車できます</w:t>
            </w:r>
          </w:p>
        </w:tc>
        <w:tc>
          <w:tcPr>
            <w:tcW w:w="3083" w:type="dxa"/>
            <w:gridSpan w:val="2"/>
            <w:tcBorders>
              <w:right w:val="single" w:sz="4" w:space="0" w:color="auto"/>
            </w:tcBorders>
          </w:tcPr>
          <w:p w14:paraId="59887DBE" w14:textId="77777777" w:rsidR="00CB6A35" w:rsidRDefault="00CB6A35">
            <w:pPr>
              <w:ind w:left="360"/>
              <w:rPr>
                <w:rFonts w:ascii="HGP明朝B" w:eastAsia="HGP明朝B" w:hAnsi="HGP明朝B" w:cs="HGP明朝B"/>
                <w:sz w:val="20"/>
              </w:rPr>
            </w:pPr>
          </w:p>
        </w:tc>
      </w:tr>
      <w:tr w:rsidR="00CB6A35" w14:paraId="4E2802C8" w14:textId="77777777" w:rsidTr="004601F9">
        <w:trPr>
          <w:cantSplit/>
          <w:trHeight w:val="340"/>
          <w:jc w:val="center"/>
        </w:trPr>
        <w:tc>
          <w:tcPr>
            <w:tcW w:w="2724" w:type="dxa"/>
            <w:vAlign w:val="center"/>
          </w:tcPr>
          <w:p w14:paraId="70E6925D"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日常生活機能訓練</w:t>
            </w:r>
          </w:p>
        </w:tc>
        <w:tc>
          <w:tcPr>
            <w:tcW w:w="3827" w:type="dxa"/>
            <w:vAlign w:val="center"/>
          </w:tcPr>
          <w:p w14:paraId="5889F245" w14:textId="77777777" w:rsidR="00CB6A35" w:rsidRDefault="0069549D">
            <w:pPr>
              <w:rPr>
                <w:rFonts w:ascii="HGP明朝B" w:eastAsia="HGP明朝B" w:hAnsi="HGP明朝B" w:cs="HGP明朝B"/>
                <w:sz w:val="20"/>
              </w:rPr>
            </w:pPr>
            <w:r>
              <w:rPr>
                <w:rFonts w:ascii="HGP明朝B" w:eastAsia="HGP明朝B" w:hAnsi="HGP明朝B" w:cs="HGP明朝B" w:hint="eastAsia"/>
                <w:sz w:val="20"/>
              </w:rPr>
              <w:t>日常生活機能維持を目的とする機能訓練</w:t>
            </w:r>
          </w:p>
        </w:tc>
        <w:tc>
          <w:tcPr>
            <w:tcW w:w="3083" w:type="dxa"/>
            <w:gridSpan w:val="2"/>
            <w:tcBorders>
              <w:right w:val="single" w:sz="4" w:space="0" w:color="auto"/>
            </w:tcBorders>
          </w:tcPr>
          <w:p w14:paraId="3F201DE7" w14:textId="77777777" w:rsidR="00CB6A35" w:rsidRDefault="00CB6A35">
            <w:pPr>
              <w:rPr>
                <w:rFonts w:ascii="HGP明朝B" w:eastAsia="HGP明朝B" w:hAnsi="HGP明朝B" w:cs="HGP明朝B"/>
                <w:sz w:val="20"/>
              </w:rPr>
            </w:pPr>
          </w:p>
        </w:tc>
      </w:tr>
      <w:tr w:rsidR="00CB6A35" w14:paraId="6381B20B" w14:textId="77777777" w:rsidTr="004601F9">
        <w:trPr>
          <w:cantSplit/>
          <w:trHeight w:val="340"/>
          <w:jc w:val="center"/>
        </w:trPr>
        <w:tc>
          <w:tcPr>
            <w:tcW w:w="2724" w:type="dxa"/>
            <w:vAlign w:val="center"/>
          </w:tcPr>
          <w:p w14:paraId="6FFF80A7"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排泄</w:t>
            </w:r>
          </w:p>
        </w:tc>
        <w:tc>
          <w:tcPr>
            <w:tcW w:w="3827" w:type="dxa"/>
            <w:vAlign w:val="center"/>
          </w:tcPr>
          <w:p w14:paraId="37F78A3E" w14:textId="77777777" w:rsidR="00CB6A35" w:rsidRDefault="0069549D">
            <w:pPr>
              <w:rPr>
                <w:rFonts w:ascii="HGP明朝B" w:eastAsia="HGP明朝B" w:hAnsi="HGP明朝B" w:cs="HGP明朝B"/>
                <w:sz w:val="20"/>
              </w:rPr>
            </w:pPr>
            <w:r>
              <w:rPr>
                <w:rFonts w:ascii="HGP明朝B" w:eastAsia="HGP明朝B" w:hAnsi="HGP明朝B" w:cs="HGP明朝B" w:hint="eastAsia"/>
                <w:sz w:val="20"/>
              </w:rPr>
              <w:t>ﾄｲﾚ誘導・ｵﾑﾂ交換・自立に向けた対応</w:t>
            </w:r>
          </w:p>
        </w:tc>
        <w:tc>
          <w:tcPr>
            <w:tcW w:w="3083" w:type="dxa"/>
            <w:gridSpan w:val="2"/>
            <w:tcBorders>
              <w:right w:val="single" w:sz="4" w:space="0" w:color="auto"/>
            </w:tcBorders>
          </w:tcPr>
          <w:p w14:paraId="2E7F44DE" w14:textId="77777777" w:rsidR="00CB6A35" w:rsidRDefault="00CB6A35">
            <w:pPr>
              <w:rPr>
                <w:rFonts w:ascii="HGP明朝B" w:eastAsia="HGP明朝B" w:hAnsi="HGP明朝B" w:cs="HGP明朝B"/>
                <w:sz w:val="20"/>
              </w:rPr>
            </w:pPr>
          </w:p>
        </w:tc>
      </w:tr>
      <w:tr w:rsidR="00CB6A35" w14:paraId="29153670" w14:textId="77777777" w:rsidTr="004601F9">
        <w:trPr>
          <w:cantSplit/>
          <w:trHeight w:val="340"/>
          <w:jc w:val="center"/>
        </w:trPr>
        <w:tc>
          <w:tcPr>
            <w:tcW w:w="2724" w:type="dxa"/>
            <w:vAlign w:val="center"/>
          </w:tcPr>
          <w:p w14:paraId="01982F16"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健康チェック</w:t>
            </w:r>
          </w:p>
        </w:tc>
        <w:tc>
          <w:tcPr>
            <w:tcW w:w="3827" w:type="dxa"/>
            <w:vAlign w:val="center"/>
          </w:tcPr>
          <w:p w14:paraId="4652FF5C" w14:textId="77777777" w:rsidR="00CB6A35" w:rsidRDefault="0069549D">
            <w:pPr>
              <w:rPr>
                <w:rFonts w:ascii="HGP明朝B" w:eastAsia="HGP明朝B" w:hAnsi="HGP明朝B" w:cs="HGP明朝B"/>
                <w:sz w:val="20"/>
              </w:rPr>
            </w:pPr>
            <w:r>
              <w:rPr>
                <w:rFonts w:ascii="HGP明朝B" w:eastAsia="HGP明朝B" w:hAnsi="HGP明朝B" w:cs="HGP明朝B" w:hint="eastAsia"/>
                <w:sz w:val="20"/>
              </w:rPr>
              <w:t>体温・血圧・体重の測定（必要に応じ）</w:t>
            </w:r>
          </w:p>
        </w:tc>
        <w:tc>
          <w:tcPr>
            <w:tcW w:w="3083" w:type="dxa"/>
            <w:gridSpan w:val="2"/>
            <w:tcBorders>
              <w:right w:val="single" w:sz="4" w:space="0" w:color="auto"/>
            </w:tcBorders>
          </w:tcPr>
          <w:p w14:paraId="791B583E" w14:textId="77777777" w:rsidR="00CB6A35" w:rsidRDefault="00CB6A35">
            <w:pPr>
              <w:rPr>
                <w:rFonts w:ascii="HGP明朝B" w:eastAsia="HGP明朝B" w:hAnsi="HGP明朝B" w:cs="HGP明朝B"/>
                <w:sz w:val="20"/>
              </w:rPr>
            </w:pPr>
          </w:p>
        </w:tc>
      </w:tr>
      <w:tr w:rsidR="00E35AC4" w14:paraId="44E95E41" w14:textId="77777777" w:rsidTr="004601F9">
        <w:trPr>
          <w:cantSplit/>
          <w:trHeight w:val="555"/>
          <w:jc w:val="center"/>
        </w:trPr>
        <w:tc>
          <w:tcPr>
            <w:tcW w:w="2724" w:type="dxa"/>
            <w:vAlign w:val="center"/>
          </w:tcPr>
          <w:p w14:paraId="28F234C8" w14:textId="44399CAD" w:rsidR="00E35AC4" w:rsidRDefault="00E35AC4" w:rsidP="00C76A73">
            <w:pPr>
              <w:spacing w:after="0"/>
              <w:rPr>
                <w:rFonts w:ascii="HGP明朝B" w:eastAsia="HGP明朝B" w:hAnsi="HGP明朝B" w:cs="HGP明朝B"/>
                <w:sz w:val="18"/>
                <w:szCs w:val="18"/>
              </w:rPr>
            </w:pPr>
            <w:r>
              <w:rPr>
                <w:rFonts w:ascii="HGP明朝B" w:eastAsia="HGP明朝B" w:hAnsi="HGP明朝B" w:cs="HGP明朝B" w:hint="eastAsia"/>
                <w:sz w:val="18"/>
                <w:szCs w:val="18"/>
              </w:rPr>
              <w:t>個別機能訓練加算Ⅰ（イ）</w:t>
            </w:r>
          </w:p>
        </w:tc>
        <w:tc>
          <w:tcPr>
            <w:tcW w:w="3827" w:type="dxa"/>
            <w:vAlign w:val="center"/>
          </w:tcPr>
          <w:p w14:paraId="6EDFAE7A" w14:textId="110EBEA0" w:rsidR="00E35AC4" w:rsidRDefault="006C2EF9" w:rsidP="00C76A73">
            <w:pPr>
              <w:spacing w:after="0"/>
              <w:jc w:val="left"/>
              <w:rPr>
                <w:rFonts w:ascii="HGP明朝B" w:eastAsia="HGP明朝B" w:hAnsi="HGP明朝B" w:cs="HGP明朝B"/>
                <w:sz w:val="20"/>
              </w:rPr>
            </w:pPr>
            <w:r>
              <w:rPr>
                <w:rFonts w:ascii="HGP明朝B" w:eastAsia="HGP明朝B" w:hAnsi="HGP明朝B" w:cs="HGP明朝B" w:hint="eastAsia"/>
                <w:sz w:val="20"/>
              </w:rPr>
              <w:t>ご利用者様ごとの個別機能訓練</w:t>
            </w:r>
          </w:p>
        </w:tc>
        <w:tc>
          <w:tcPr>
            <w:tcW w:w="1609" w:type="dxa"/>
            <w:tcBorders>
              <w:right w:val="single" w:sz="4" w:space="0" w:color="auto"/>
            </w:tcBorders>
          </w:tcPr>
          <w:p w14:paraId="163565A6" w14:textId="040A996E" w:rsidR="00E35AC4" w:rsidRPr="00C76A73" w:rsidRDefault="00C76A73" w:rsidP="00C76A73">
            <w:pPr>
              <w:spacing w:beforeLines="50" w:before="180" w:after="0" w:line="360" w:lineRule="auto"/>
              <w:ind w:right="400"/>
              <w:rPr>
                <w:rFonts w:ascii="HGP明朝B" w:eastAsia="HGP明朝B" w:hAnsi="HGP明朝B" w:cs="HGP明朝B"/>
                <w:sz w:val="18"/>
                <w:szCs w:val="18"/>
              </w:rPr>
            </w:pPr>
            <w:r w:rsidRPr="00C76A73">
              <w:rPr>
                <w:rFonts w:ascii="HGP明朝B" w:eastAsia="HGP明朝B" w:hAnsi="HGP明朝B" w:cs="HGP明朝B" w:hint="eastAsia"/>
                <w:sz w:val="18"/>
                <w:szCs w:val="18"/>
              </w:rPr>
              <w:t>１日につき</w:t>
            </w:r>
          </w:p>
        </w:tc>
        <w:tc>
          <w:tcPr>
            <w:tcW w:w="1474" w:type="dxa"/>
            <w:tcBorders>
              <w:right w:val="single" w:sz="4" w:space="0" w:color="auto"/>
            </w:tcBorders>
          </w:tcPr>
          <w:p w14:paraId="1989575E" w14:textId="42DACEC3" w:rsidR="00E35AC4" w:rsidRPr="00C76A73" w:rsidRDefault="00C76A73" w:rsidP="00C76A73">
            <w:pPr>
              <w:spacing w:beforeLines="50" w:before="180" w:after="0" w:line="480" w:lineRule="auto"/>
              <w:ind w:right="400"/>
              <w:jc w:val="right"/>
              <w:rPr>
                <w:rFonts w:ascii="HGP明朝B" w:eastAsia="HGP明朝B" w:hAnsi="HGP明朝B" w:cs="HGP明朝B"/>
                <w:sz w:val="18"/>
                <w:szCs w:val="18"/>
              </w:rPr>
            </w:pPr>
            <w:r w:rsidRPr="00C76A73">
              <w:rPr>
                <w:rFonts w:ascii="HGP明朝B" w:eastAsia="HGP明朝B" w:hAnsi="HGP明朝B" w:cs="HGP明朝B" w:hint="eastAsia"/>
                <w:sz w:val="18"/>
                <w:szCs w:val="18"/>
              </w:rPr>
              <w:t>56円</w:t>
            </w:r>
          </w:p>
        </w:tc>
      </w:tr>
      <w:tr w:rsidR="00C76A73" w14:paraId="43B50684" w14:textId="77777777" w:rsidTr="004601F9">
        <w:trPr>
          <w:cantSplit/>
          <w:trHeight w:val="635"/>
          <w:jc w:val="center"/>
        </w:trPr>
        <w:tc>
          <w:tcPr>
            <w:tcW w:w="2724" w:type="dxa"/>
            <w:vAlign w:val="center"/>
          </w:tcPr>
          <w:p w14:paraId="2F8F639E" w14:textId="0F77339B" w:rsidR="00C76A73" w:rsidRDefault="00C76A73" w:rsidP="00C76A73">
            <w:pPr>
              <w:spacing w:after="0"/>
              <w:rPr>
                <w:rFonts w:ascii="HGP明朝B" w:eastAsia="HGP明朝B" w:hAnsi="HGP明朝B" w:cs="HGP明朝B"/>
                <w:sz w:val="18"/>
                <w:szCs w:val="18"/>
              </w:rPr>
            </w:pPr>
            <w:r>
              <w:rPr>
                <w:rFonts w:ascii="HGP明朝B" w:eastAsia="HGP明朝B" w:hAnsi="HGP明朝B" w:cs="HGP明朝B" w:hint="eastAsia"/>
                <w:sz w:val="18"/>
                <w:szCs w:val="18"/>
              </w:rPr>
              <w:t>個別機能訓練加算Ⅱ</w:t>
            </w:r>
          </w:p>
        </w:tc>
        <w:tc>
          <w:tcPr>
            <w:tcW w:w="3827" w:type="dxa"/>
            <w:vAlign w:val="center"/>
          </w:tcPr>
          <w:p w14:paraId="2AED5F12" w14:textId="5B4AEAB6" w:rsidR="00C76A73" w:rsidRDefault="00C76A73" w:rsidP="00C76A73">
            <w:pPr>
              <w:spacing w:after="0"/>
              <w:jc w:val="left"/>
              <w:rPr>
                <w:rFonts w:ascii="HGP明朝B" w:eastAsia="HGP明朝B" w:hAnsi="HGP明朝B" w:cs="HGP明朝B"/>
                <w:sz w:val="20"/>
              </w:rPr>
            </w:pPr>
            <w:r>
              <w:rPr>
                <w:rFonts w:ascii="HGP明朝B" w:eastAsia="HGP明朝B" w:hAnsi="HGP明朝B" w:cs="HGP明朝B" w:hint="eastAsia"/>
                <w:sz w:val="20"/>
              </w:rPr>
              <w:t>個別機能の</w:t>
            </w:r>
            <w:r w:rsidR="00A82CE2">
              <w:rPr>
                <w:rFonts w:ascii="HGP明朝B" w:eastAsia="HGP明朝B" w:hAnsi="HGP明朝B" w:cs="HGP明朝B" w:hint="eastAsia"/>
                <w:sz w:val="20"/>
              </w:rPr>
              <w:t>改善に向けた取り組みを厚生労働省のデータベースに報告します。</w:t>
            </w:r>
          </w:p>
        </w:tc>
        <w:tc>
          <w:tcPr>
            <w:tcW w:w="1609" w:type="dxa"/>
            <w:tcBorders>
              <w:right w:val="single" w:sz="4" w:space="0" w:color="auto"/>
            </w:tcBorders>
          </w:tcPr>
          <w:p w14:paraId="6F64F1A1" w14:textId="62253957" w:rsidR="00C76A73" w:rsidRPr="00C76A73" w:rsidRDefault="00C76A73" w:rsidP="00C76A73">
            <w:pPr>
              <w:spacing w:beforeLines="50" w:before="180" w:after="0" w:line="360" w:lineRule="auto"/>
              <w:ind w:right="400"/>
              <w:jc w:val="left"/>
              <w:rPr>
                <w:rFonts w:ascii="HGP明朝B" w:eastAsia="HGP明朝B" w:hAnsi="HGP明朝B" w:cs="HGP明朝B"/>
                <w:sz w:val="18"/>
                <w:szCs w:val="18"/>
              </w:rPr>
            </w:pPr>
            <w:r w:rsidRPr="00C76A73">
              <w:rPr>
                <w:rFonts w:ascii="HGP明朝B" w:eastAsia="HGP明朝B" w:hAnsi="HGP明朝B" w:cs="HGP明朝B" w:hint="eastAsia"/>
                <w:sz w:val="18"/>
                <w:szCs w:val="18"/>
              </w:rPr>
              <w:t>１月につき</w:t>
            </w:r>
          </w:p>
        </w:tc>
        <w:tc>
          <w:tcPr>
            <w:tcW w:w="1474" w:type="dxa"/>
            <w:tcBorders>
              <w:right w:val="single" w:sz="4" w:space="0" w:color="auto"/>
            </w:tcBorders>
          </w:tcPr>
          <w:p w14:paraId="0E96A141" w14:textId="78EEF3A6" w:rsidR="00C76A73" w:rsidRPr="00C76A73" w:rsidRDefault="00C76A73" w:rsidP="00C76A73">
            <w:pPr>
              <w:spacing w:beforeLines="50" w:before="180" w:after="0" w:line="480" w:lineRule="auto"/>
              <w:ind w:right="400"/>
              <w:jc w:val="right"/>
              <w:rPr>
                <w:rFonts w:ascii="HGP明朝B" w:eastAsia="HGP明朝B" w:hAnsi="HGP明朝B" w:cs="HGP明朝B"/>
                <w:sz w:val="18"/>
                <w:szCs w:val="18"/>
              </w:rPr>
            </w:pPr>
            <w:r w:rsidRPr="00C76A73">
              <w:rPr>
                <w:rFonts w:ascii="HGP明朝B" w:eastAsia="HGP明朝B" w:hAnsi="HGP明朝B" w:cs="HGP明朝B" w:hint="eastAsia"/>
                <w:sz w:val="18"/>
                <w:szCs w:val="18"/>
              </w:rPr>
              <w:t>20円</w:t>
            </w:r>
          </w:p>
        </w:tc>
      </w:tr>
      <w:tr w:rsidR="00E35AC4" w14:paraId="11FEAE2A" w14:textId="77777777" w:rsidTr="004601F9">
        <w:trPr>
          <w:cantSplit/>
          <w:trHeight w:val="637"/>
          <w:jc w:val="center"/>
        </w:trPr>
        <w:tc>
          <w:tcPr>
            <w:tcW w:w="2724" w:type="dxa"/>
            <w:vAlign w:val="center"/>
          </w:tcPr>
          <w:p w14:paraId="11F2EE3A" w14:textId="138F1F9E" w:rsidR="00E35AC4" w:rsidRDefault="00E35AC4">
            <w:pPr>
              <w:rPr>
                <w:rFonts w:ascii="HGP明朝B" w:eastAsia="HGP明朝B" w:hAnsi="HGP明朝B" w:cs="HGP明朝B"/>
                <w:sz w:val="18"/>
                <w:szCs w:val="18"/>
              </w:rPr>
            </w:pPr>
            <w:r>
              <w:rPr>
                <w:rFonts w:ascii="HGP明朝B" w:eastAsia="HGP明朝B" w:hAnsi="HGP明朝B" w:cs="HGP明朝B" w:hint="eastAsia"/>
                <w:sz w:val="18"/>
                <w:szCs w:val="18"/>
              </w:rPr>
              <w:t>ADL維持等加算</w:t>
            </w:r>
          </w:p>
        </w:tc>
        <w:tc>
          <w:tcPr>
            <w:tcW w:w="3827" w:type="dxa"/>
            <w:vAlign w:val="center"/>
          </w:tcPr>
          <w:p w14:paraId="2FA9EB7B" w14:textId="08AF615D" w:rsidR="00E35AC4" w:rsidRDefault="00204AA7" w:rsidP="006C2EF9">
            <w:pPr>
              <w:spacing w:beforeLines="50" w:before="180"/>
              <w:jc w:val="left"/>
              <w:rPr>
                <w:rFonts w:ascii="HGP明朝B" w:eastAsia="HGP明朝B" w:hAnsi="HGP明朝B" w:cs="HGP明朝B"/>
                <w:sz w:val="20"/>
              </w:rPr>
            </w:pPr>
            <w:r>
              <w:rPr>
                <w:rFonts w:ascii="HGP明朝B" w:eastAsia="HGP明朝B" w:hAnsi="HGP明朝B" w:cs="HGP明朝B" w:hint="eastAsia"/>
                <w:sz w:val="20"/>
              </w:rPr>
              <w:t>「要介護」状態の方の、ADLの維持もしくは改善を図る</w:t>
            </w:r>
          </w:p>
        </w:tc>
        <w:tc>
          <w:tcPr>
            <w:tcW w:w="1609" w:type="dxa"/>
            <w:tcBorders>
              <w:right w:val="single" w:sz="4" w:space="0" w:color="auto"/>
            </w:tcBorders>
          </w:tcPr>
          <w:p w14:paraId="24BBA14E" w14:textId="5E719CCE" w:rsidR="00E35AC4" w:rsidRDefault="006C2EF9" w:rsidP="006C2EF9">
            <w:pPr>
              <w:spacing w:beforeLines="100" w:before="360" w:after="0" w:line="240" w:lineRule="auto"/>
              <w:ind w:right="403"/>
              <w:rPr>
                <w:rFonts w:ascii="HGP明朝B" w:eastAsia="HGP明朝B" w:hAnsi="HGP明朝B" w:cs="HGP明朝B"/>
                <w:sz w:val="16"/>
                <w:szCs w:val="16"/>
              </w:rPr>
            </w:pPr>
            <w:r w:rsidRPr="006C2EF9">
              <w:rPr>
                <w:rFonts w:ascii="HGP明朝B" w:eastAsia="HGP明朝B" w:hAnsi="HGP明朝B" w:cs="HGP明朝B" w:hint="eastAsia"/>
                <w:sz w:val="16"/>
                <w:szCs w:val="16"/>
              </w:rPr>
              <w:t>評価後算定可</w:t>
            </w:r>
          </w:p>
        </w:tc>
        <w:tc>
          <w:tcPr>
            <w:tcW w:w="1474" w:type="dxa"/>
            <w:tcBorders>
              <w:right w:val="single" w:sz="4" w:space="0" w:color="auto"/>
            </w:tcBorders>
          </w:tcPr>
          <w:p w14:paraId="4D27FC16" w14:textId="47D38172" w:rsidR="00204AA7" w:rsidRPr="00204AA7" w:rsidRDefault="006C2EF9" w:rsidP="006C2EF9">
            <w:pPr>
              <w:spacing w:beforeLines="100" w:before="360" w:line="240" w:lineRule="auto"/>
              <w:ind w:leftChars="100" w:left="210" w:right="113"/>
              <w:rPr>
                <w:rFonts w:ascii="HGP明朝B" w:eastAsia="HGP明朝B" w:hAnsi="HGP明朝B" w:cs="HGP明朝B"/>
                <w:sz w:val="20"/>
              </w:rPr>
            </w:pPr>
            <w:r>
              <w:rPr>
                <w:rFonts w:ascii="HGP明朝B" w:eastAsia="HGP明朝B" w:hAnsi="HGP明朝B" w:cs="HGP明朝B" w:hint="eastAsia"/>
                <w:sz w:val="20"/>
              </w:rPr>
              <w:t>月30円</w:t>
            </w:r>
          </w:p>
        </w:tc>
      </w:tr>
      <w:tr w:rsidR="00E35AC4" w14:paraId="51E2D953" w14:textId="77777777" w:rsidTr="004601F9">
        <w:trPr>
          <w:cantSplit/>
          <w:trHeight w:val="635"/>
          <w:jc w:val="center"/>
        </w:trPr>
        <w:tc>
          <w:tcPr>
            <w:tcW w:w="2724" w:type="dxa"/>
            <w:vAlign w:val="center"/>
          </w:tcPr>
          <w:p w14:paraId="0635C7DA" w14:textId="6C9751FA" w:rsidR="00E35AC4" w:rsidRDefault="00E35AC4">
            <w:pPr>
              <w:rPr>
                <w:rFonts w:ascii="HGP明朝B" w:eastAsia="HGP明朝B" w:hAnsi="HGP明朝B" w:cs="HGP明朝B"/>
                <w:sz w:val="18"/>
                <w:szCs w:val="18"/>
              </w:rPr>
            </w:pPr>
            <w:r>
              <w:rPr>
                <w:rFonts w:ascii="HGP明朝B" w:eastAsia="HGP明朝B" w:hAnsi="HGP明朝B" w:cs="HGP明朝B" w:hint="eastAsia"/>
                <w:sz w:val="18"/>
                <w:szCs w:val="18"/>
              </w:rPr>
              <w:t>口腔機能向上加算</w:t>
            </w:r>
            <w:r w:rsidR="00F9062B">
              <w:rPr>
                <w:rFonts w:ascii="HGP明朝B" w:eastAsia="HGP明朝B" w:hAnsi="HGP明朝B" w:cs="HGP明朝B" w:hint="eastAsia"/>
                <w:sz w:val="18"/>
                <w:szCs w:val="18"/>
              </w:rPr>
              <w:t>Ⅰ</w:t>
            </w:r>
          </w:p>
        </w:tc>
        <w:tc>
          <w:tcPr>
            <w:tcW w:w="3827" w:type="dxa"/>
            <w:vAlign w:val="center"/>
          </w:tcPr>
          <w:p w14:paraId="5840A8B2" w14:textId="63981338" w:rsidR="00E35AC4" w:rsidRDefault="00F9062B">
            <w:pPr>
              <w:jc w:val="left"/>
              <w:rPr>
                <w:rFonts w:ascii="HGP明朝B" w:eastAsia="HGP明朝B" w:hAnsi="HGP明朝B" w:cs="HGP明朝B"/>
                <w:sz w:val="20"/>
              </w:rPr>
            </w:pPr>
            <w:r>
              <w:rPr>
                <w:rFonts w:ascii="HGP明朝B" w:eastAsia="HGP明朝B" w:hAnsi="HGP明朝B" w:cs="HGP明朝B" w:hint="eastAsia"/>
                <w:sz w:val="20"/>
              </w:rPr>
              <w:t>口腔機能</w:t>
            </w:r>
            <w:r w:rsidR="00A82CE2">
              <w:rPr>
                <w:rFonts w:ascii="HGP明朝B" w:eastAsia="HGP明朝B" w:hAnsi="HGP明朝B" w:cs="HGP明朝B" w:hint="eastAsia"/>
                <w:sz w:val="20"/>
              </w:rPr>
              <w:t>の</w:t>
            </w:r>
            <w:r>
              <w:rPr>
                <w:rFonts w:ascii="HGP明朝B" w:eastAsia="HGP明朝B" w:hAnsi="HGP明朝B" w:cs="HGP明朝B" w:hint="eastAsia"/>
                <w:sz w:val="20"/>
              </w:rPr>
              <w:t>改善に向けた取り組み</w:t>
            </w:r>
          </w:p>
        </w:tc>
        <w:tc>
          <w:tcPr>
            <w:tcW w:w="1609" w:type="dxa"/>
            <w:tcBorders>
              <w:right w:val="single" w:sz="4" w:space="0" w:color="auto"/>
            </w:tcBorders>
          </w:tcPr>
          <w:p w14:paraId="5D1DC827" w14:textId="77777777" w:rsidR="00F9062B" w:rsidRDefault="00F9062B" w:rsidP="00F9062B">
            <w:pPr>
              <w:spacing w:after="0" w:line="240" w:lineRule="auto"/>
              <w:ind w:right="227"/>
              <w:rPr>
                <w:rFonts w:ascii="HGP明朝B" w:eastAsia="HGP明朝B" w:hAnsi="HGP明朝B" w:cs="HGP明朝B"/>
                <w:sz w:val="16"/>
                <w:szCs w:val="16"/>
              </w:rPr>
            </w:pPr>
            <w:r>
              <w:rPr>
                <w:rFonts w:ascii="HGP明朝B" w:eastAsia="HGP明朝B" w:hAnsi="HGP明朝B" w:cs="HGP明朝B" w:hint="eastAsia"/>
                <w:sz w:val="16"/>
                <w:szCs w:val="16"/>
              </w:rPr>
              <w:t>要介護者</w:t>
            </w:r>
          </w:p>
          <w:p w14:paraId="5A560C16" w14:textId="26D1E3D2" w:rsidR="00E35AC4" w:rsidRDefault="00F9062B" w:rsidP="00F9062B">
            <w:pPr>
              <w:spacing w:after="0" w:line="240" w:lineRule="auto"/>
              <w:ind w:right="227"/>
              <w:rPr>
                <w:rFonts w:ascii="HGP明朝B" w:eastAsia="HGP明朝B" w:hAnsi="HGP明朝B" w:cs="HGP明朝B"/>
                <w:sz w:val="16"/>
                <w:szCs w:val="16"/>
              </w:rPr>
            </w:pPr>
            <w:r>
              <w:rPr>
                <w:rFonts w:ascii="HGP明朝B" w:eastAsia="HGP明朝B" w:hAnsi="HGP明朝B" w:cs="HGP明朝B" w:hint="eastAsia"/>
                <w:sz w:val="16"/>
                <w:szCs w:val="16"/>
              </w:rPr>
              <w:t>月２回まで</w:t>
            </w:r>
          </w:p>
          <w:p w14:paraId="08AAD73B" w14:textId="77777777" w:rsidR="00F9062B" w:rsidRDefault="00F9062B" w:rsidP="00F9062B">
            <w:pPr>
              <w:spacing w:beforeLines="50" w:before="180" w:after="0" w:line="240" w:lineRule="auto"/>
              <w:ind w:right="403"/>
              <w:rPr>
                <w:rFonts w:ascii="HGP明朝B" w:eastAsia="HGP明朝B" w:hAnsi="HGP明朝B" w:cs="HGP明朝B"/>
                <w:sz w:val="16"/>
                <w:szCs w:val="16"/>
              </w:rPr>
            </w:pPr>
            <w:r>
              <w:rPr>
                <w:rFonts w:ascii="HGP明朝B" w:eastAsia="HGP明朝B" w:hAnsi="HGP明朝B" w:cs="HGP明朝B" w:hint="eastAsia"/>
                <w:sz w:val="16"/>
                <w:szCs w:val="16"/>
              </w:rPr>
              <w:t>要支援者</w:t>
            </w:r>
          </w:p>
          <w:p w14:paraId="43949ED6" w14:textId="5AF1C8A2" w:rsidR="00F9062B" w:rsidRDefault="00F9062B" w:rsidP="00F9062B">
            <w:pPr>
              <w:spacing w:after="0" w:line="240" w:lineRule="auto"/>
              <w:ind w:right="403"/>
              <w:rPr>
                <w:rFonts w:ascii="HGP明朝B" w:eastAsia="HGP明朝B" w:hAnsi="HGP明朝B" w:cs="HGP明朝B"/>
                <w:sz w:val="16"/>
                <w:szCs w:val="16"/>
              </w:rPr>
            </w:pPr>
            <w:r>
              <w:rPr>
                <w:rFonts w:ascii="HGP明朝B" w:eastAsia="HGP明朝B" w:hAnsi="HGP明朝B" w:cs="HGP明朝B" w:hint="eastAsia"/>
                <w:sz w:val="16"/>
                <w:szCs w:val="16"/>
              </w:rPr>
              <w:t>月１回まで</w:t>
            </w:r>
          </w:p>
        </w:tc>
        <w:tc>
          <w:tcPr>
            <w:tcW w:w="1474" w:type="dxa"/>
            <w:tcBorders>
              <w:right w:val="single" w:sz="4" w:space="0" w:color="auto"/>
            </w:tcBorders>
          </w:tcPr>
          <w:p w14:paraId="379E6058" w14:textId="3EBBE638" w:rsidR="00F9062B" w:rsidRPr="00F9062B" w:rsidRDefault="00F9062B" w:rsidP="00F9062B">
            <w:pPr>
              <w:spacing w:beforeLines="100" w:before="360" w:after="0" w:line="240" w:lineRule="auto"/>
              <w:ind w:right="113"/>
              <w:jc w:val="right"/>
              <w:rPr>
                <w:rFonts w:ascii="HGP明朝B" w:eastAsia="HGP明朝B" w:hAnsi="HGP明朝B" w:cs="HGP明朝B"/>
                <w:sz w:val="18"/>
                <w:szCs w:val="18"/>
              </w:rPr>
            </w:pPr>
            <w:r w:rsidRPr="00F9062B">
              <w:rPr>
                <w:rFonts w:ascii="HGP明朝B" w:eastAsia="HGP明朝B" w:hAnsi="HGP明朝B" w:cs="HGP明朝B" w:hint="eastAsia"/>
                <w:sz w:val="18"/>
                <w:szCs w:val="18"/>
              </w:rPr>
              <w:t>１回　150円</w:t>
            </w:r>
          </w:p>
        </w:tc>
      </w:tr>
      <w:tr w:rsidR="00F9062B" w14:paraId="003CBCD8" w14:textId="77777777" w:rsidTr="004601F9">
        <w:trPr>
          <w:cantSplit/>
          <w:trHeight w:val="635"/>
          <w:jc w:val="center"/>
        </w:trPr>
        <w:tc>
          <w:tcPr>
            <w:tcW w:w="2724" w:type="dxa"/>
            <w:vAlign w:val="center"/>
          </w:tcPr>
          <w:p w14:paraId="5827589A" w14:textId="32275888" w:rsidR="00F9062B" w:rsidRDefault="00F9062B">
            <w:pPr>
              <w:rPr>
                <w:rFonts w:ascii="HGP明朝B" w:eastAsia="HGP明朝B" w:hAnsi="HGP明朝B" w:cs="HGP明朝B"/>
                <w:sz w:val="18"/>
                <w:szCs w:val="18"/>
              </w:rPr>
            </w:pPr>
            <w:r>
              <w:rPr>
                <w:rFonts w:ascii="HGP明朝B" w:eastAsia="HGP明朝B" w:hAnsi="HGP明朝B" w:cs="HGP明朝B" w:hint="eastAsia"/>
                <w:sz w:val="18"/>
                <w:szCs w:val="18"/>
              </w:rPr>
              <w:t>口腔機能向上加算</w:t>
            </w:r>
            <w:r w:rsidR="00A82CE2">
              <w:rPr>
                <w:rFonts w:ascii="HGP明朝B" w:eastAsia="HGP明朝B" w:hAnsi="HGP明朝B" w:cs="HGP明朝B" w:hint="eastAsia"/>
                <w:sz w:val="18"/>
                <w:szCs w:val="18"/>
              </w:rPr>
              <w:t>Ⅱ</w:t>
            </w:r>
          </w:p>
        </w:tc>
        <w:tc>
          <w:tcPr>
            <w:tcW w:w="3827" w:type="dxa"/>
            <w:vAlign w:val="center"/>
          </w:tcPr>
          <w:p w14:paraId="787F0207" w14:textId="7C45691E" w:rsidR="00F9062B" w:rsidRDefault="00F9062B">
            <w:pPr>
              <w:jc w:val="left"/>
              <w:rPr>
                <w:rFonts w:ascii="HGP明朝B" w:eastAsia="HGP明朝B" w:hAnsi="HGP明朝B" w:cs="HGP明朝B"/>
                <w:sz w:val="20"/>
              </w:rPr>
            </w:pPr>
            <w:r>
              <w:rPr>
                <w:rFonts w:ascii="HGP明朝B" w:eastAsia="HGP明朝B" w:hAnsi="HGP明朝B" w:cs="HGP明朝B" w:hint="eastAsia"/>
                <w:sz w:val="20"/>
              </w:rPr>
              <w:t>口腔機能</w:t>
            </w:r>
            <w:r w:rsidR="00A82CE2">
              <w:rPr>
                <w:rFonts w:ascii="HGP明朝B" w:eastAsia="HGP明朝B" w:hAnsi="HGP明朝B" w:cs="HGP明朝B" w:hint="eastAsia"/>
                <w:sz w:val="20"/>
              </w:rPr>
              <w:t>の</w:t>
            </w:r>
            <w:r>
              <w:rPr>
                <w:rFonts w:ascii="HGP明朝B" w:eastAsia="HGP明朝B" w:hAnsi="HGP明朝B" w:cs="HGP明朝B" w:hint="eastAsia"/>
                <w:sz w:val="20"/>
              </w:rPr>
              <w:t>改善に向けた取り組み</w:t>
            </w:r>
            <w:r w:rsidR="00A82CE2">
              <w:rPr>
                <w:rFonts w:ascii="HGP明朝B" w:eastAsia="HGP明朝B" w:hAnsi="HGP明朝B" w:cs="HGP明朝B" w:hint="eastAsia"/>
                <w:sz w:val="20"/>
              </w:rPr>
              <w:t>を厚生労働省のデータベースへ報告します。</w:t>
            </w:r>
          </w:p>
        </w:tc>
        <w:tc>
          <w:tcPr>
            <w:tcW w:w="1609" w:type="dxa"/>
            <w:tcBorders>
              <w:right w:val="single" w:sz="4" w:space="0" w:color="auto"/>
            </w:tcBorders>
          </w:tcPr>
          <w:p w14:paraId="10C95E9C" w14:textId="77777777" w:rsidR="00A82CE2" w:rsidRDefault="00A82CE2" w:rsidP="00A82CE2">
            <w:pPr>
              <w:spacing w:after="0" w:line="240" w:lineRule="auto"/>
              <w:ind w:right="227"/>
              <w:rPr>
                <w:rFonts w:ascii="HGP明朝B" w:eastAsia="HGP明朝B" w:hAnsi="HGP明朝B" w:cs="HGP明朝B"/>
                <w:sz w:val="16"/>
                <w:szCs w:val="16"/>
              </w:rPr>
            </w:pPr>
            <w:r>
              <w:rPr>
                <w:rFonts w:ascii="HGP明朝B" w:eastAsia="HGP明朝B" w:hAnsi="HGP明朝B" w:cs="HGP明朝B" w:hint="eastAsia"/>
                <w:sz w:val="16"/>
                <w:szCs w:val="16"/>
              </w:rPr>
              <w:t>要介護者</w:t>
            </w:r>
          </w:p>
          <w:p w14:paraId="183F4ADC" w14:textId="77777777" w:rsidR="00A82CE2" w:rsidRDefault="00A82CE2" w:rsidP="00A82CE2">
            <w:pPr>
              <w:spacing w:after="0" w:line="240" w:lineRule="auto"/>
              <w:ind w:right="227"/>
              <w:rPr>
                <w:rFonts w:ascii="HGP明朝B" w:eastAsia="HGP明朝B" w:hAnsi="HGP明朝B" w:cs="HGP明朝B"/>
                <w:sz w:val="16"/>
                <w:szCs w:val="16"/>
              </w:rPr>
            </w:pPr>
            <w:r>
              <w:rPr>
                <w:rFonts w:ascii="HGP明朝B" w:eastAsia="HGP明朝B" w:hAnsi="HGP明朝B" w:cs="HGP明朝B" w:hint="eastAsia"/>
                <w:sz w:val="16"/>
                <w:szCs w:val="16"/>
              </w:rPr>
              <w:t>月２回まで</w:t>
            </w:r>
          </w:p>
          <w:p w14:paraId="4F2798A3" w14:textId="77777777" w:rsidR="00A82CE2" w:rsidRDefault="00A82CE2" w:rsidP="00A82CE2">
            <w:pPr>
              <w:spacing w:beforeLines="50" w:before="180" w:after="0" w:line="240" w:lineRule="auto"/>
              <w:ind w:right="403"/>
              <w:rPr>
                <w:rFonts w:ascii="HGP明朝B" w:eastAsia="HGP明朝B" w:hAnsi="HGP明朝B" w:cs="HGP明朝B"/>
                <w:sz w:val="16"/>
                <w:szCs w:val="16"/>
              </w:rPr>
            </w:pPr>
            <w:r>
              <w:rPr>
                <w:rFonts w:ascii="HGP明朝B" w:eastAsia="HGP明朝B" w:hAnsi="HGP明朝B" w:cs="HGP明朝B" w:hint="eastAsia"/>
                <w:sz w:val="16"/>
                <w:szCs w:val="16"/>
              </w:rPr>
              <w:t>要支援者</w:t>
            </w:r>
          </w:p>
          <w:p w14:paraId="3B7DD0F0" w14:textId="3D178054" w:rsidR="00F9062B" w:rsidRDefault="00A82CE2" w:rsidP="00A82CE2">
            <w:pPr>
              <w:spacing w:after="0" w:line="240" w:lineRule="auto"/>
              <w:ind w:right="227"/>
              <w:rPr>
                <w:rFonts w:ascii="HGP明朝B" w:eastAsia="HGP明朝B" w:hAnsi="HGP明朝B" w:cs="HGP明朝B"/>
                <w:sz w:val="16"/>
                <w:szCs w:val="16"/>
              </w:rPr>
            </w:pPr>
            <w:r>
              <w:rPr>
                <w:rFonts w:ascii="HGP明朝B" w:eastAsia="HGP明朝B" w:hAnsi="HGP明朝B" w:cs="HGP明朝B" w:hint="eastAsia"/>
                <w:sz w:val="16"/>
                <w:szCs w:val="16"/>
              </w:rPr>
              <w:t>月１回まで</w:t>
            </w:r>
          </w:p>
        </w:tc>
        <w:tc>
          <w:tcPr>
            <w:tcW w:w="1474" w:type="dxa"/>
            <w:tcBorders>
              <w:right w:val="single" w:sz="4" w:space="0" w:color="auto"/>
            </w:tcBorders>
          </w:tcPr>
          <w:p w14:paraId="64C54D8B" w14:textId="5E1D673F" w:rsidR="00F9062B" w:rsidRPr="00F9062B" w:rsidRDefault="00A82CE2" w:rsidP="00F9062B">
            <w:pPr>
              <w:spacing w:beforeLines="100" w:before="360" w:after="0" w:line="240" w:lineRule="auto"/>
              <w:ind w:right="113"/>
              <w:jc w:val="right"/>
              <w:rPr>
                <w:rFonts w:ascii="HGP明朝B" w:eastAsia="HGP明朝B" w:hAnsi="HGP明朝B" w:cs="HGP明朝B"/>
                <w:sz w:val="18"/>
                <w:szCs w:val="18"/>
              </w:rPr>
            </w:pPr>
            <w:r w:rsidRPr="00F9062B">
              <w:rPr>
                <w:rFonts w:ascii="HGP明朝B" w:eastAsia="HGP明朝B" w:hAnsi="HGP明朝B" w:cs="HGP明朝B" w:hint="eastAsia"/>
                <w:sz w:val="18"/>
                <w:szCs w:val="18"/>
              </w:rPr>
              <w:t>１回　1</w:t>
            </w:r>
            <w:r>
              <w:rPr>
                <w:rFonts w:ascii="HGP明朝B" w:eastAsia="HGP明朝B" w:hAnsi="HGP明朝B" w:cs="HGP明朝B" w:hint="eastAsia"/>
                <w:sz w:val="18"/>
                <w:szCs w:val="18"/>
              </w:rPr>
              <w:t>6</w:t>
            </w:r>
            <w:r w:rsidRPr="00F9062B">
              <w:rPr>
                <w:rFonts w:ascii="HGP明朝B" w:eastAsia="HGP明朝B" w:hAnsi="HGP明朝B" w:cs="HGP明朝B" w:hint="eastAsia"/>
                <w:sz w:val="18"/>
                <w:szCs w:val="18"/>
              </w:rPr>
              <w:t>0円</w:t>
            </w:r>
          </w:p>
        </w:tc>
      </w:tr>
      <w:tr w:rsidR="00CB6A35" w14:paraId="3C954DEA" w14:textId="77777777" w:rsidTr="004601F9">
        <w:trPr>
          <w:cantSplit/>
          <w:trHeight w:val="635"/>
          <w:jc w:val="center"/>
        </w:trPr>
        <w:tc>
          <w:tcPr>
            <w:tcW w:w="2724" w:type="dxa"/>
            <w:vAlign w:val="center"/>
          </w:tcPr>
          <w:p w14:paraId="2DD64087" w14:textId="77777777" w:rsidR="00CB6A35" w:rsidRDefault="0069549D">
            <w:pPr>
              <w:rPr>
                <w:rFonts w:ascii="HGP明朝B" w:eastAsia="HGP明朝B" w:hAnsi="HGP明朝B" w:cs="HGP明朝B"/>
                <w:sz w:val="18"/>
                <w:szCs w:val="18"/>
              </w:rPr>
            </w:pPr>
            <w:r>
              <w:rPr>
                <w:rFonts w:ascii="HGP明朝B" w:eastAsia="HGP明朝B" w:hAnsi="HGP明朝B" w:cs="HGP明朝B" w:hint="eastAsia"/>
                <w:sz w:val="18"/>
                <w:szCs w:val="18"/>
              </w:rPr>
              <w:t>科学的介護推進体制加算</w:t>
            </w:r>
          </w:p>
        </w:tc>
        <w:tc>
          <w:tcPr>
            <w:tcW w:w="3827" w:type="dxa"/>
            <w:vAlign w:val="center"/>
          </w:tcPr>
          <w:p w14:paraId="0F764CB8" w14:textId="77777777" w:rsidR="00CB6A35" w:rsidRDefault="0069549D" w:rsidP="00F9062B">
            <w:pPr>
              <w:spacing w:beforeLines="50" w:before="180"/>
              <w:jc w:val="left"/>
              <w:rPr>
                <w:rFonts w:ascii="HGP明朝B" w:eastAsia="HGP明朝B" w:hAnsi="HGP明朝B" w:cs="HGP明朝B"/>
                <w:sz w:val="20"/>
              </w:rPr>
            </w:pPr>
            <w:r>
              <w:rPr>
                <w:rFonts w:ascii="HGP明朝B" w:eastAsia="HGP明朝B" w:hAnsi="HGP明朝B" w:cs="HGP明朝B" w:hint="eastAsia"/>
                <w:sz w:val="20"/>
              </w:rPr>
              <w:t>厚生労働省のデータベースに</w:t>
            </w:r>
            <w:r>
              <w:rPr>
                <w:rFonts w:ascii="HGP明朝B" w:eastAsia="HGP明朝B" w:hAnsi="HGP明朝B" w:cs="HGP明朝B" w:hint="eastAsia"/>
                <w:color w:val="333333"/>
                <w:sz w:val="20"/>
                <w:shd w:val="clear" w:color="auto" w:fill="FFFFFF"/>
              </w:rPr>
              <w:t>施設のサービスや利用者のケアの質向上に活かす為の情報を提出します。</w:t>
            </w:r>
          </w:p>
        </w:tc>
        <w:tc>
          <w:tcPr>
            <w:tcW w:w="1609" w:type="dxa"/>
            <w:tcBorders>
              <w:right w:val="single" w:sz="4" w:space="0" w:color="auto"/>
            </w:tcBorders>
          </w:tcPr>
          <w:p w14:paraId="4869E1DF" w14:textId="77777777" w:rsidR="00CB6A35" w:rsidRDefault="0069549D" w:rsidP="00F9062B">
            <w:pPr>
              <w:spacing w:beforeLines="100" w:before="360" w:line="360" w:lineRule="auto"/>
              <w:ind w:right="403"/>
              <w:rPr>
                <w:rFonts w:ascii="HGP明朝B" w:eastAsia="HGP明朝B" w:hAnsi="HGP明朝B" w:cs="HGP明朝B"/>
                <w:sz w:val="16"/>
                <w:szCs w:val="16"/>
              </w:rPr>
            </w:pPr>
            <w:r>
              <w:rPr>
                <w:rFonts w:ascii="HGP明朝B" w:eastAsia="HGP明朝B" w:hAnsi="HGP明朝B" w:cs="HGP明朝B" w:hint="eastAsia"/>
                <w:sz w:val="16"/>
                <w:szCs w:val="16"/>
              </w:rPr>
              <w:t>一月につき</w:t>
            </w:r>
          </w:p>
        </w:tc>
        <w:tc>
          <w:tcPr>
            <w:tcW w:w="1474" w:type="dxa"/>
            <w:tcBorders>
              <w:right w:val="single" w:sz="4" w:space="0" w:color="auto"/>
            </w:tcBorders>
          </w:tcPr>
          <w:p w14:paraId="210AF63D" w14:textId="77777777" w:rsidR="00CB6A35" w:rsidRDefault="0069549D" w:rsidP="00F9062B">
            <w:pPr>
              <w:spacing w:beforeLines="100" w:before="360" w:line="480" w:lineRule="auto"/>
              <w:ind w:right="170"/>
              <w:jc w:val="right"/>
              <w:rPr>
                <w:rFonts w:ascii="HGP明朝B" w:eastAsia="HGP明朝B" w:hAnsi="HGP明朝B" w:cs="HGP明朝B"/>
                <w:sz w:val="16"/>
                <w:szCs w:val="16"/>
              </w:rPr>
            </w:pPr>
            <w:r w:rsidRPr="00F9062B">
              <w:rPr>
                <w:rFonts w:ascii="HGP明朝B" w:eastAsia="HGP明朝B" w:hAnsi="HGP明朝B" w:cs="HGP明朝B" w:hint="eastAsia"/>
                <w:sz w:val="20"/>
              </w:rPr>
              <w:t>40円</w:t>
            </w:r>
          </w:p>
        </w:tc>
      </w:tr>
      <w:tr w:rsidR="00CB6A35" w14:paraId="0018FE99" w14:textId="77777777" w:rsidTr="004601F9">
        <w:trPr>
          <w:cantSplit/>
          <w:trHeight w:val="635"/>
          <w:jc w:val="center"/>
        </w:trPr>
        <w:tc>
          <w:tcPr>
            <w:tcW w:w="2724" w:type="dxa"/>
            <w:vAlign w:val="center"/>
          </w:tcPr>
          <w:p w14:paraId="5450056E" w14:textId="7776C5A9" w:rsidR="00CB6A35" w:rsidRDefault="0069549D" w:rsidP="00A82CE2">
            <w:pPr>
              <w:spacing w:beforeLines="50" w:before="180" w:after="0"/>
              <w:rPr>
                <w:rFonts w:ascii="HGP明朝B" w:eastAsia="HGP明朝B" w:hAnsi="HGP明朝B" w:cs="HGP明朝B"/>
                <w:sz w:val="18"/>
                <w:szCs w:val="18"/>
              </w:rPr>
            </w:pPr>
            <w:r>
              <w:rPr>
                <w:rFonts w:ascii="HGP明朝B" w:eastAsia="HGP明朝B" w:hAnsi="HGP明朝B" w:cs="HGP明朝B" w:hint="eastAsia"/>
                <w:sz w:val="18"/>
                <w:szCs w:val="18"/>
              </w:rPr>
              <w:t>介護職員等処遇改善加算 (Ⅱ）(通所介護サービス）</w:t>
            </w:r>
          </w:p>
        </w:tc>
        <w:tc>
          <w:tcPr>
            <w:tcW w:w="3827" w:type="dxa"/>
            <w:vAlign w:val="center"/>
          </w:tcPr>
          <w:p w14:paraId="1CED217C" w14:textId="77777777" w:rsidR="00CB6A35" w:rsidRDefault="0069549D" w:rsidP="00F9062B">
            <w:pPr>
              <w:spacing w:beforeLines="50" w:before="180"/>
              <w:jc w:val="left"/>
              <w:rPr>
                <w:rFonts w:ascii="HGP明朝B" w:eastAsia="HGP明朝B" w:hAnsi="HGP明朝B" w:cs="HGP明朝B"/>
                <w:sz w:val="20"/>
              </w:rPr>
            </w:pPr>
            <w:r>
              <w:rPr>
                <w:rFonts w:ascii="HGP明朝B" w:eastAsia="HGP明朝B" w:hAnsi="HGP明朝B" w:cs="HGP明朝B" w:hint="eastAsia"/>
                <w:sz w:val="20"/>
              </w:rPr>
              <w:t>よりよいサ－ビスを提供するために職員の処遇改善を目的とした国の施策です。</w:t>
            </w:r>
          </w:p>
        </w:tc>
        <w:tc>
          <w:tcPr>
            <w:tcW w:w="3083" w:type="dxa"/>
            <w:gridSpan w:val="2"/>
            <w:tcBorders>
              <w:right w:val="single" w:sz="4" w:space="0" w:color="auto"/>
            </w:tcBorders>
          </w:tcPr>
          <w:p w14:paraId="502A4153" w14:textId="7AC7D96F" w:rsidR="00CB6A35" w:rsidRDefault="004601F9" w:rsidP="00F9062B">
            <w:pPr>
              <w:spacing w:beforeLines="100" w:before="360" w:line="360" w:lineRule="auto"/>
              <w:ind w:right="403"/>
              <w:rPr>
                <w:rFonts w:ascii="HGP明朝B" w:eastAsia="HGP明朝B" w:hAnsi="HGP明朝B" w:cs="HGP明朝B"/>
                <w:sz w:val="16"/>
                <w:szCs w:val="16"/>
              </w:rPr>
            </w:pPr>
            <w:r>
              <w:rPr>
                <w:rFonts w:ascii="HGP明朝B" w:eastAsia="HGP明朝B" w:hAnsi="HGP明朝B" w:cs="HGP明朝B" w:hint="eastAsia"/>
                <w:sz w:val="16"/>
                <w:szCs w:val="16"/>
              </w:rPr>
              <w:t>所定単位数</w:t>
            </w:r>
            <w:r w:rsidR="0069549D">
              <w:rPr>
                <w:rFonts w:ascii="HGP明朝B" w:eastAsia="HGP明朝B" w:hAnsi="HGP明朝B" w:cs="HGP明朝B" w:hint="eastAsia"/>
                <w:sz w:val="16"/>
                <w:szCs w:val="16"/>
              </w:rPr>
              <w:t>の9.0％</w:t>
            </w:r>
          </w:p>
        </w:tc>
      </w:tr>
      <w:tr w:rsidR="00CB6A35" w14:paraId="3893F1C9" w14:textId="77777777" w:rsidTr="004601F9">
        <w:trPr>
          <w:cantSplit/>
          <w:trHeight w:val="635"/>
          <w:jc w:val="center"/>
        </w:trPr>
        <w:tc>
          <w:tcPr>
            <w:tcW w:w="2724" w:type="dxa"/>
            <w:vAlign w:val="center"/>
          </w:tcPr>
          <w:p w14:paraId="4A11BBDD" w14:textId="2289E619" w:rsidR="00CB6A35" w:rsidRDefault="0069549D" w:rsidP="00A82CE2">
            <w:pPr>
              <w:spacing w:beforeLines="50" w:before="180" w:after="0"/>
              <w:rPr>
                <w:rFonts w:ascii="HGP明朝B" w:eastAsia="HGP明朝B" w:hAnsi="HGP明朝B" w:cs="HGP明朝B"/>
                <w:sz w:val="16"/>
                <w:szCs w:val="16"/>
              </w:rPr>
            </w:pPr>
            <w:r>
              <w:rPr>
                <w:rFonts w:ascii="HGP明朝B" w:eastAsia="HGP明朝B" w:hAnsi="HGP明朝B" w:cs="HGP明朝B" w:hint="eastAsia"/>
                <w:sz w:val="16"/>
                <w:szCs w:val="16"/>
              </w:rPr>
              <w:t>福祉・介護職員等処遇改善加算（Ⅱ）（基準該当生活介護サービス）</w:t>
            </w:r>
          </w:p>
        </w:tc>
        <w:tc>
          <w:tcPr>
            <w:tcW w:w="3827" w:type="dxa"/>
            <w:vAlign w:val="center"/>
          </w:tcPr>
          <w:p w14:paraId="2560EC12" w14:textId="77777777" w:rsidR="00CB6A35" w:rsidRDefault="0069549D" w:rsidP="00F9062B">
            <w:pPr>
              <w:spacing w:beforeLines="50" w:before="180"/>
              <w:jc w:val="left"/>
              <w:rPr>
                <w:rFonts w:ascii="HGP明朝B" w:eastAsia="HGP明朝B" w:hAnsi="HGP明朝B" w:cs="HGP明朝B"/>
                <w:sz w:val="20"/>
              </w:rPr>
            </w:pPr>
            <w:r>
              <w:rPr>
                <w:rFonts w:ascii="HGP明朝B" w:eastAsia="HGP明朝B" w:hAnsi="HGP明朝B" w:cs="HGP明朝B" w:hint="eastAsia"/>
                <w:sz w:val="20"/>
              </w:rPr>
              <w:t>よりよいサ－ビスを提供するために職員の処遇改善を目的とした国の施策です。</w:t>
            </w:r>
          </w:p>
        </w:tc>
        <w:tc>
          <w:tcPr>
            <w:tcW w:w="3083" w:type="dxa"/>
            <w:gridSpan w:val="2"/>
            <w:tcBorders>
              <w:right w:val="single" w:sz="4" w:space="0" w:color="auto"/>
            </w:tcBorders>
          </w:tcPr>
          <w:p w14:paraId="124D3FC4" w14:textId="75AB5FBF" w:rsidR="00CB6A35" w:rsidRDefault="004601F9" w:rsidP="00F9062B">
            <w:pPr>
              <w:spacing w:beforeLines="100" w:before="360" w:line="360" w:lineRule="auto"/>
              <w:ind w:right="403"/>
              <w:rPr>
                <w:rFonts w:ascii="HGP明朝B" w:eastAsia="HGP明朝B" w:hAnsi="HGP明朝B" w:cs="HGP明朝B"/>
                <w:sz w:val="16"/>
                <w:szCs w:val="16"/>
              </w:rPr>
            </w:pPr>
            <w:r>
              <w:rPr>
                <w:rFonts w:ascii="HGP明朝B" w:eastAsia="HGP明朝B" w:hAnsi="HGP明朝B" w:cs="HGP明朝B" w:hint="eastAsia"/>
                <w:sz w:val="16"/>
                <w:szCs w:val="16"/>
              </w:rPr>
              <w:t>所定単位数</w:t>
            </w:r>
            <w:r w:rsidR="0069549D">
              <w:rPr>
                <w:rFonts w:ascii="HGP明朝B" w:eastAsia="HGP明朝B" w:hAnsi="HGP明朝B" w:cs="HGP明朝B" w:hint="eastAsia"/>
                <w:sz w:val="16"/>
                <w:szCs w:val="16"/>
              </w:rPr>
              <w:t>の8.0％</w:t>
            </w:r>
          </w:p>
        </w:tc>
      </w:tr>
    </w:tbl>
    <w:p w14:paraId="1EAF6C9C" w14:textId="48CA6FAF" w:rsidR="00CB6A35" w:rsidRDefault="004601F9">
      <w:pPr>
        <w:rPr>
          <w:rFonts w:ascii="HGP明朝B" w:eastAsia="HGP明朝B" w:hAnsi="HGP明朝B" w:cs="HGP明朝B"/>
          <w:sz w:val="20"/>
        </w:rPr>
      </w:pPr>
      <w:r>
        <w:rPr>
          <w:rFonts w:ascii="HGP明朝B" w:eastAsia="HGP明朝B" w:hAnsi="HGP明朝B" w:cs="HGP明朝B" w:hint="eastAsia"/>
          <w:sz w:val="20"/>
        </w:rPr>
        <w:t>（１単位＝10円、岩利負担の場合）</w:t>
      </w:r>
    </w:p>
    <w:p w14:paraId="4AE6662D" w14:textId="77777777" w:rsidR="00CB6A35" w:rsidRDefault="0069549D">
      <w:pPr>
        <w:pStyle w:val="a5"/>
        <w:numPr>
          <w:ilvl w:val="0"/>
          <w:numId w:val="8"/>
        </w:numPr>
        <w:tabs>
          <w:tab w:val="clear" w:pos="4252"/>
          <w:tab w:val="clear" w:pos="8504"/>
        </w:tabs>
        <w:snapToGrid/>
        <w:rPr>
          <w:rFonts w:ascii="HGP明朝B" w:eastAsia="HGP明朝B" w:hAnsi="HGP明朝B" w:cs="HGP明朝B"/>
          <w:bCs/>
          <w:sz w:val="20"/>
        </w:rPr>
      </w:pPr>
      <w:r>
        <w:rPr>
          <w:rFonts w:ascii="HGP明朝B" w:eastAsia="HGP明朝B" w:hAnsi="HGP明朝B" w:cs="HGP明朝B" w:hint="eastAsia"/>
          <w:bCs/>
          <w:sz w:val="20"/>
        </w:rPr>
        <w:lastRenderedPageBreak/>
        <w:t>ご利用者負担の料金</w:t>
      </w:r>
    </w:p>
    <w:p w14:paraId="03EAAD75" w14:textId="77777777" w:rsidR="00CB6A35" w:rsidRDefault="0069549D">
      <w:pPr>
        <w:pStyle w:val="a5"/>
        <w:numPr>
          <w:ilvl w:val="1"/>
          <w:numId w:val="8"/>
        </w:numPr>
        <w:tabs>
          <w:tab w:val="clear" w:pos="4252"/>
          <w:tab w:val="clear" w:pos="8504"/>
        </w:tabs>
        <w:snapToGrid/>
        <w:rPr>
          <w:rFonts w:ascii="HGP明朝B" w:eastAsia="HGP明朝B" w:hAnsi="HGP明朝B" w:cs="HGP明朝B"/>
          <w:bCs/>
          <w:sz w:val="20"/>
        </w:rPr>
      </w:pPr>
      <w:r>
        <w:rPr>
          <w:rFonts w:ascii="HGP明朝B" w:eastAsia="HGP明朝B" w:hAnsi="HGP明朝B" w:cs="HGP明朝B" w:hint="eastAsia"/>
          <w:bCs/>
          <w:sz w:val="20"/>
        </w:rPr>
        <w:t xml:space="preserve">　要介護者（1日につき）※1割負担の場合</w:t>
      </w:r>
    </w:p>
    <w:tbl>
      <w:tblPr>
        <w:tblW w:w="9570" w:type="dxa"/>
        <w:tblBorders>
          <w:left w:val="single" w:sz="4" w:space="0" w:color="auto"/>
        </w:tblBorders>
        <w:tblLayout w:type="fixed"/>
        <w:tblLook w:val="04A0" w:firstRow="1" w:lastRow="0" w:firstColumn="1" w:lastColumn="0" w:noHBand="0" w:noVBand="1"/>
      </w:tblPr>
      <w:tblGrid>
        <w:gridCol w:w="2520"/>
        <w:gridCol w:w="1320"/>
        <w:gridCol w:w="1305"/>
        <w:gridCol w:w="1350"/>
        <w:gridCol w:w="1541"/>
        <w:gridCol w:w="1294"/>
        <w:gridCol w:w="240"/>
      </w:tblGrid>
      <w:tr w:rsidR="00CB6A35" w14:paraId="1CB4E6AE" w14:textId="77777777">
        <w:tc>
          <w:tcPr>
            <w:tcW w:w="2520" w:type="dxa"/>
            <w:vMerge w:val="restart"/>
            <w:tcBorders>
              <w:top w:val="single" w:sz="4" w:space="0" w:color="auto"/>
              <w:bottom w:val="single" w:sz="4" w:space="0" w:color="auto"/>
              <w:right w:val="single" w:sz="4" w:space="0" w:color="auto"/>
            </w:tcBorders>
            <w:vAlign w:val="center"/>
          </w:tcPr>
          <w:p w14:paraId="5D0D2490" w14:textId="77777777" w:rsidR="00CB6A35" w:rsidRDefault="0069549D">
            <w:pPr>
              <w:pStyle w:val="a5"/>
              <w:tabs>
                <w:tab w:val="clear" w:pos="4252"/>
                <w:tab w:val="clear" w:pos="8504"/>
              </w:tabs>
              <w:snapToGrid/>
              <w:jc w:val="center"/>
              <w:rPr>
                <w:rFonts w:ascii="HGP明朝B" w:eastAsia="HGP明朝B" w:hAnsi="HGP明朝B" w:cs="HGP明朝B"/>
                <w:bCs/>
                <w:sz w:val="20"/>
              </w:rPr>
            </w:pPr>
            <w:r>
              <w:rPr>
                <w:rFonts w:ascii="HGP明朝B" w:eastAsia="HGP明朝B" w:hAnsi="HGP明朝B" w:cs="HGP明朝B" w:hint="eastAsia"/>
                <w:bCs/>
                <w:sz w:val="20"/>
              </w:rPr>
              <w:t>利用時間</w:t>
            </w:r>
          </w:p>
        </w:tc>
        <w:tc>
          <w:tcPr>
            <w:tcW w:w="6810" w:type="dxa"/>
            <w:gridSpan w:val="5"/>
            <w:tcBorders>
              <w:top w:val="single" w:sz="4" w:space="0" w:color="auto"/>
              <w:left w:val="single" w:sz="4" w:space="0" w:color="auto"/>
              <w:bottom w:val="single" w:sz="4" w:space="0" w:color="auto"/>
              <w:right w:val="single" w:sz="4" w:space="0" w:color="auto"/>
            </w:tcBorders>
          </w:tcPr>
          <w:p w14:paraId="5C4097F4" w14:textId="77777777" w:rsidR="00CB6A35" w:rsidRDefault="0069549D" w:rsidP="00A82CE2">
            <w:pPr>
              <w:pStyle w:val="a5"/>
              <w:tabs>
                <w:tab w:val="clear" w:pos="4252"/>
                <w:tab w:val="clear" w:pos="8504"/>
              </w:tabs>
              <w:snapToGrid/>
              <w:spacing w:beforeLines="50" w:before="180" w:after="120"/>
              <w:ind w:firstLineChars="1100" w:firstLine="2200"/>
              <w:rPr>
                <w:rFonts w:ascii="HGP明朝B" w:eastAsia="HGP明朝B" w:hAnsi="HGP明朝B" w:cs="HGP明朝B"/>
                <w:bCs/>
                <w:sz w:val="20"/>
              </w:rPr>
            </w:pPr>
            <w:r>
              <w:rPr>
                <w:rFonts w:ascii="HGP明朝B" w:eastAsia="HGP明朝B" w:hAnsi="HGP明朝B" w:cs="HGP明朝B" w:hint="eastAsia"/>
                <w:bCs/>
                <w:sz w:val="20"/>
              </w:rPr>
              <w:t>介　　　護　　　度</w:t>
            </w:r>
          </w:p>
        </w:tc>
        <w:tc>
          <w:tcPr>
            <w:tcW w:w="240" w:type="dxa"/>
            <w:vMerge w:val="restart"/>
            <w:tcBorders>
              <w:left w:val="single" w:sz="4" w:space="0" w:color="auto"/>
              <w:tl2br w:val="nil"/>
              <w:tr2bl w:val="nil"/>
            </w:tcBorders>
          </w:tcPr>
          <w:p w14:paraId="35125E35" w14:textId="77777777" w:rsidR="00CB6A35" w:rsidRDefault="00CB6A35">
            <w:pPr>
              <w:pStyle w:val="a5"/>
              <w:tabs>
                <w:tab w:val="clear" w:pos="4252"/>
                <w:tab w:val="clear" w:pos="8504"/>
              </w:tabs>
              <w:snapToGrid/>
              <w:rPr>
                <w:rFonts w:ascii="HGP明朝B" w:eastAsia="HGP明朝B" w:hAnsi="HGP明朝B" w:cs="HGP明朝B"/>
                <w:bCs/>
                <w:sz w:val="20"/>
              </w:rPr>
            </w:pPr>
          </w:p>
        </w:tc>
      </w:tr>
      <w:tr w:rsidR="00CB6A35" w14:paraId="2CCD95F0" w14:textId="77777777">
        <w:trPr>
          <w:trHeight w:val="260"/>
        </w:trPr>
        <w:tc>
          <w:tcPr>
            <w:tcW w:w="2520" w:type="dxa"/>
            <w:vMerge/>
            <w:tcBorders>
              <w:top w:val="single" w:sz="4" w:space="0" w:color="auto"/>
              <w:bottom w:val="single" w:sz="4" w:space="0" w:color="auto"/>
              <w:right w:val="single" w:sz="4" w:space="0" w:color="auto"/>
            </w:tcBorders>
            <w:vAlign w:val="center"/>
          </w:tcPr>
          <w:p w14:paraId="6302695D" w14:textId="77777777" w:rsidR="00CB6A35" w:rsidRDefault="00CB6A35">
            <w:pPr>
              <w:pStyle w:val="a5"/>
              <w:tabs>
                <w:tab w:val="clear" w:pos="4252"/>
                <w:tab w:val="clear" w:pos="8504"/>
              </w:tabs>
              <w:snapToGrid/>
              <w:jc w:val="center"/>
              <w:rPr>
                <w:rFonts w:ascii="HGP明朝B" w:eastAsia="HGP明朝B" w:hAnsi="HGP明朝B" w:cs="HGP明朝B"/>
                <w:bCs/>
                <w:sz w:val="20"/>
              </w:rPr>
            </w:pPr>
          </w:p>
        </w:tc>
        <w:tc>
          <w:tcPr>
            <w:tcW w:w="1320" w:type="dxa"/>
            <w:tcBorders>
              <w:top w:val="single" w:sz="4" w:space="0" w:color="auto"/>
              <w:left w:val="single" w:sz="4" w:space="0" w:color="auto"/>
              <w:bottom w:val="single" w:sz="4" w:space="0" w:color="auto"/>
              <w:right w:val="single" w:sz="4" w:space="0" w:color="auto"/>
            </w:tcBorders>
            <w:vAlign w:val="center"/>
          </w:tcPr>
          <w:p w14:paraId="6E9111EA" w14:textId="77777777" w:rsidR="00CB6A35" w:rsidRDefault="0069549D" w:rsidP="00A82CE2">
            <w:pPr>
              <w:pStyle w:val="a5"/>
              <w:tabs>
                <w:tab w:val="clear" w:pos="4252"/>
                <w:tab w:val="clear" w:pos="8504"/>
              </w:tabs>
              <w:snapToGrid/>
              <w:spacing w:beforeLines="50" w:before="180" w:after="120"/>
              <w:jc w:val="center"/>
              <w:rPr>
                <w:rFonts w:ascii="HGP明朝B" w:eastAsia="HGP明朝B" w:hAnsi="HGP明朝B" w:cs="HGP明朝B"/>
                <w:bCs/>
                <w:sz w:val="17"/>
                <w:szCs w:val="18"/>
              </w:rPr>
            </w:pPr>
            <w:r>
              <w:rPr>
                <w:rFonts w:ascii="HGP明朝B" w:eastAsia="HGP明朝B" w:hAnsi="HGP明朝B" w:cs="HGP明朝B" w:hint="eastAsia"/>
                <w:bCs/>
                <w:sz w:val="17"/>
                <w:szCs w:val="18"/>
              </w:rPr>
              <w:t>要介護１</w:t>
            </w:r>
          </w:p>
        </w:tc>
        <w:tc>
          <w:tcPr>
            <w:tcW w:w="1305" w:type="dxa"/>
            <w:tcBorders>
              <w:top w:val="single" w:sz="4" w:space="0" w:color="auto"/>
              <w:left w:val="single" w:sz="4" w:space="0" w:color="auto"/>
              <w:bottom w:val="single" w:sz="4" w:space="0" w:color="auto"/>
              <w:right w:val="single" w:sz="4" w:space="0" w:color="auto"/>
            </w:tcBorders>
            <w:vAlign w:val="center"/>
          </w:tcPr>
          <w:p w14:paraId="4E6924E2" w14:textId="77777777" w:rsidR="00CB6A35" w:rsidRDefault="0069549D" w:rsidP="00A82CE2">
            <w:pPr>
              <w:pStyle w:val="a5"/>
              <w:tabs>
                <w:tab w:val="clear" w:pos="4252"/>
                <w:tab w:val="clear" w:pos="8504"/>
              </w:tabs>
              <w:snapToGrid/>
              <w:spacing w:beforeLines="50" w:before="180" w:after="120"/>
              <w:jc w:val="center"/>
              <w:rPr>
                <w:rFonts w:ascii="HGP明朝B" w:eastAsia="HGP明朝B" w:hAnsi="HGP明朝B" w:cs="HGP明朝B"/>
                <w:bCs/>
                <w:sz w:val="17"/>
                <w:szCs w:val="18"/>
              </w:rPr>
            </w:pPr>
            <w:r>
              <w:rPr>
                <w:rFonts w:ascii="HGP明朝B" w:eastAsia="HGP明朝B" w:hAnsi="HGP明朝B" w:cs="HGP明朝B" w:hint="eastAsia"/>
                <w:bCs/>
                <w:sz w:val="17"/>
                <w:szCs w:val="17"/>
              </w:rPr>
              <w:t>要介護２</w:t>
            </w:r>
          </w:p>
        </w:tc>
        <w:tc>
          <w:tcPr>
            <w:tcW w:w="1350" w:type="dxa"/>
            <w:tcBorders>
              <w:top w:val="single" w:sz="4" w:space="0" w:color="auto"/>
              <w:left w:val="single" w:sz="4" w:space="0" w:color="auto"/>
              <w:bottom w:val="single" w:sz="4" w:space="0" w:color="auto"/>
              <w:right w:val="single" w:sz="4" w:space="0" w:color="auto"/>
            </w:tcBorders>
            <w:vAlign w:val="center"/>
          </w:tcPr>
          <w:p w14:paraId="32B8DB14" w14:textId="77777777" w:rsidR="00CB6A35" w:rsidRDefault="0069549D" w:rsidP="00A82CE2">
            <w:pPr>
              <w:pStyle w:val="a5"/>
              <w:tabs>
                <w:tab w:val="clear" w:pos="4252"/>
                <w:tab w:val="clear" w:pos="8504"/>
              </w:tabs>
              <w:snapToGrid/>
              <w:spacing w:beforeLines="50" w:before="180" w:after="120"/>
              <w:jc w:val="center"/>
              <w:rPr>
                <w:rFonts w:ascii="HGP明朝B" w:eastAsia="HGP明朝B" w:hAnsi="HGP明朝B" w:cs="HGP明朝B"/>
                <w:bCs/>
                <w:sz w:val="17"/>
                <w:szCs w:val="18"/>
              </w:rPr>
            </w:pPr>
            <w:r>
              <w:rPr>
                <w:rFonts w:ascii="HGP明朝B" w:eastAsia="HGP明朝B" w:hAnsi="HGP明朝B" w:cs="HGP明朝B" w:hint="eastAsia"/>
                <w:bCs/>
                <w:sz w:val="17"/>
                <w:szCs w:val="17"/>
              </w:rPr>
              <w:t>要介護３</w:t>
            </w:r>
          </w:p>
        </w:tc>
        <w:tc>
          <w:tcPr>
            <w:tcW w:w="1541" w:type="dxa"/>
            <w:tcBorders>
              <w:top w:val="single" w:sz="4" w:space="0" w:color="auto"/>
              <w:left w:val="single" w:sz="4" w:space="0" w:color="auto"/>
              <w:bottom w:val="single" w:sz="4" w:space="0" w:color="auto"/>
              <w:right w:val="single" w:sz="4" w:space="0" w:color="auto"/>
            </w:tcBorders>
            <w:vAlign w:val="center"/>
          </w:tcPr>
          <w:p w14:paraId="78B95418" w14:textId="77777777" w:rsidR="00CB6A35" w:rsidRDefault="0069549D" w:rsidP="00A82CE2">
            <w:pPr>
              <w:pStyle w:val="a5"/>
              <w:tabs>
                <w:tab w:val="clear" w:pos="4252"/>
                <w:tab w:val="clear" w:pos="8504"/>
              </w:tabs>
              <w:snapToGrid/>
              <w:spacing w:beforeLines="50" w:before="180" w:after="120"/>
              <w:jc w:val="center"/>
              <w:rPr>
                <w:rFonts w:ascii="HGP明朝B" w:eastAsia="HGP明朝B" w:hAnsi="HGP明朝B" w:cs="HGP明朝B"/>
                <w:bCs/>
                <w:sz w:val="17"/>
                <w:szCs w:val="18"/>
              </w:rPr>
            </w:pPr>
            <w:r>
              <w:rPr>
                <w:rFonts w:ascii="HGP明朝B" w:eastAsia="HGP明朝B" w:hAnsi="HGP明朝B" w:cs="HGP明朝B" w:hint="eastAsia"/>
                <w:bCs/>
                <w:sz w:val="17"/>
                <w:szCs w:val="17"/>
              </w:rPr>
              <w:t>要介護４</w:t>
            </w:r>
          </w:p>
        </w:tc>
        <w:tc>
          <w:tcPr>
            <w:tcW w:w="1294" w:type="dxa"/>
            <w:tcBorders>
              <w:top w:val="single" w:sz="4" w:space="0" w:color="auto"/>
              <w:left w:val="single" w:sz="4" w:space="0" w:color="auto"/>
              <w:bottom w:val="single" w:sz="4" w:space="0" w:color="auto"/>
              <w:right w:val="single" w:sz="4" w:space="0" w:color="auto"/>
            </w:tcBorders>
            <w:vAlign w:val="center"/>
          </w:tcPr>
          <w:p w14:paraId="78DC2802" w14:textId="77777777" w:rsidR="00CB6A35" w:rsidRDefault="0069549D" w:rsidP="00A82CE2">
            <w:pPr>
              <w:pStyle w:val="a5"/>
              <w:tabs>
                <w:tab w:val="clear" w:pos="4252"/>
                <w:tab w:val="clear" w:pos="8504"/>
              </w:tabs>
              <w:snapToGrid/>
              <w:spacing w:beforeLines="50" w:before="180" w:after="120"/>
              <w:jc w:val="center"/>
              <w:rPr>
                <w:rFonts w:ascii="HGP明朝B" w:eastAsia="HGP明朝B" w:hAnsi="HGP明朝B" w:cs="HGP明朝B"/>
                <w:bCs/>
                <w:sz w:val="17"/>
                <w:szCs w:val="18"/>
              </w:rPr>
            </w:pPr>
            <w:r>
              <w:rPr>
                <w:rFonts w:ascii="HGP明朝B" w:eastAsia="HGP明朝B" w:hAnsi="HGP明朝B" w:cs="HGP明朝B" w:hint="eastAsia"/>
                <w:bCs/>
                <w:sz w:val="17"/>
                <w:szCs w:val="17"/>
              </w:rPr>
              <w:t>要介護５</w:t>
            </w:r>
          </w:p>
        </w:tc>
        <w:tc>
          <w:tcPr>
            <w:tcW w:w="240" w:type="dxa"/>
            <w:vMerge/>
            <w:tcBorders>
              <w:left w:val="single" w:sz="4" w:space="0" w:color="auto"/>
              <w:tl2br w:val="nil"/>
              <w:tr2bl w:val="nil"/>
            </w:tcBorders>
            <w:vAlign w:val="center"/>
          </w:tcPr>
          <w:p w14:paraId="30F7C858" w14:textId="77777777" w:rsidR="00CB6A35" w:rsidRDefault="00CB6A35">
            <w:pPr>
              <w:pStyle w:val="a5"/>
              <w:tabs>
                <w:tab w:val="clear" w:pos="4252"/>
                <w:tab w:val="clear" w:pos="8504"/>
              </w:tabs>
              <w:snapToGrid/>
              <w:jc w:val="center"/>
              <w:rPr>
                <w:rFonts w:ascii="HGP明朝B" w:eastAsia="HGP明朝B" w:hAnsi="HGP明朝B" w:cs="HGP明朝B"/>
                <w:bCs/>
                <w:sz w:val="17"/>
                <w:szCs w:val="18"/>
              </w:rPr>
            </w:pPr>
          </w:p>
        </w:tc>
      </w:tr>
      <w:tr w:rsidR="00CB6A35" w14:paraId="11E3523A" w14:textId="77777777">
        <w:tc>
          <w:tcPr>
            <w:tcW w:w="2520" w:type="dxa"/>
            <w:tcBorders>
              <w:top w:val="single" w:sz="4" w:space="0" w:color="auto"/>
              <w:bottom w:val="single" w:sz="4" w:space="0" w:color="auto"/>
              <w:right w:val="single" w:sz="4" w:space="0" w:color="auto"/>
            </w:tcBorders>
            <w:vAlign w:val="center"/>
          </w:tcPr>
          <w:p w14:paraId="2AE0EDF9"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3時間以上4時間未満</w:t>
            </w:r>
          </w:p>
        </w:tc>
        <w:tc>
          <w:tcPr>
            <w:tcW w:w="1320" w:type="dxa"/>
            <w:tcBorders>
              <w:top w:val="single" w:sz="4" w:space="0" w:color="auto"/>
              <w:left w:val="single" w:sz="4" w:space="0" w:color="auto"/>
              <w:bottom w:val="single" w:sz="4" w:space="0" w:color="auto"/>
              <w:right w:val="single" w:sz="4" w:space="0" w:color="auto"/>
            </w:tcBorders>
          </w:tcPr>
          <w:p w14:paraId="12163F54" w14:textId="122EC2D2"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370</w:t>
            </w:r>
            <w:r w:rsidR="0069549D">
              <w:rPr>
                <w:rFonts w:ascii="HGP明朝B" w:eastAsia="HGP明朝B" w:hAnsi="HGP明朝B" w:cs="HGP明朝B" w:hint="eastAsia"/>
                <w:bCs/>
                <w:sz w:val="20"/>
              </w:rPr>
              <w:t>円</w:t>
            </w:r>
          </w:p>
        </w:tc>
        <w:tc>
          <w:tcPr>
            <w:tcW w:w="1305" w:type="dxa"/>
            <w:tcBorders>
              <w:top w:val="single" w:sz="4" w:space="0" w:color="auto"/>
              <w:left w:val="single" w:sz="4" w:space="0" w:color="auto"/>
              <w:bottom w:val="single" w:sz="4" w:space="0" w:color="auto"/>
              <w:right w:val="single" w:sz="4" w:space="0" w:color="auto"/>
            </w:tcBorders>
          </w:tcPr>
          <w:p w14:paraId="7A883322" w14:textId="2299AA5B"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423</w:t>
            </w:r>
            <w:r w:rsidR="0069549D">
              <w:rPr>
                <w:rFonts w:ascii="HGP明朝B" w:eastAsia="HGP明朝B" w:hAnsi="HGP明朝B" w:cs="HGP明朝B" w:hint="eastAsia"/>
                <w:bCs/>
                <w:sz w:val="20"/>
              </w:rPr>
              <w:t>円</w:t>
            </w:r>
          </w:p>
        </w:tc>
        <w:tc>
          <w:tcPr>
            <w:tcW w:w="1350" w:type="dxa"/>
            <w:tcBorders>
              <w:top w:val="single" w:sz="4" w:space="0" w:color="auto"/>
              <w:left w:val="single" w:sz="4" w:space="0" w:color="auto"/>
              <w:bottom w:val="single" w:sz="4" w:space="0" w:color="auto"/>
              <w:right w:val="single" w:sz="4" w:space="0" w:color="auto"/>
            </w:tcBorders>
          </w:tcPr>
          <w:p w14:paraId="561E9357" w14:textId="24A58F08"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479</w:t>
            </w:r>
            <w:r w:rsidR="0069549D">
              <w:rPr>
                <w:rFonts w:ascii="HGP明朝B" w:eastAsia="HGP明朝B" w:hAnsi="HGP明朝B" w:cs="HGP明朝B" w:hint="eastAsia"/>
                <w:bCs/>
                <w:sz w:val="20"/>
              </w:rPr>
              <w:t>円</w:t>
            </w:r>
          </w:p>
        </w:tc>
        <w:tc>
          <w:tcPr>
            <w:tcW w:w="1541" w:type="dxa"/>
            <w:tcBorders>
              <w:top w:val="single" w:sz="4" w:space="0" w:color="auto"/>
              <w:left w:val="single" w:sz="4" w:space="0" w:color="auto"/>
              <w:bottom w:val="single" w:sz="4" w:space="0" w:color="auto"/>
              <w:right w:val="single" w:sz="4" w:space="0" w:color="auto"/>
            </w:tcBorders>
          </w:tcPr>
          <w:p w14:paraId="6E075156" w14:textId="0124015A"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533</w:t>
            </w:r>
            <w:r w:rsidR="0069549D">
              <w:rPr>
                <w:rFonts w:ascii="HGP明朝B" w:eastAsia="HGP明朝B" w:hAnsi="HGP明朝B" w:cs="HGP明朝B" w:hint="eastAsia"/>
                <w:bCs/>
                <w:sz w:val="20"/>
              </w:rPr>
              <w:t>円</w:t>
            </w:r>
          </w:p>
        </w:tc>
        <w:tc>
          <w:tcPr>
            <w:tcW w:w="1294" w:type="dxa"/>
            <w:tcBorders>
              <w:top w:val="single" w:sz="4" w:space="0" w:color="auto"/>
              <w:left w:val="single" w:sz="4" w:space="0" w:color="auto"/>
              <w:bottom w:val="single" w:sz="4" w:space="0" w:color="auto"/>
              <w:right w:val="single" w:sz="4" w:space="0" w:color="auto"/>
            </w:tcBorders>
          </w:tcPr>
          <w:p w14:paraId="29C83D31" w14:textId="5C3AA79F"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588</w:t>
            </w:r>
            <w:r w:rsidR="0069549D">
              <w:rPr>
                <w:rFonts w:ascii="HGP明朝B" w:eastAsia="HGP明朝B" w:hAnsi="HGP明朝B" w:cs="HGP明朝B" w:hint="eastAsia"/>
                <w:bCs/>
                <w:sz w:val="20"/>
              </w:rPr>
              <w:t>円</w:t>
            </w:r>
          </w:p>
        </w:tc>
        <w:tc>
          <w:tcPr>
            <w:tcW w:w="240" w:type="dxa"/>
            <w:vMerge/>
            <w:tcBorders>
              <w:left w:val="single" w:sz="4" w:space="0" w:color="auto"/>
              <w:tl2br w:val="nil"/>
              <w:tr2bl w:val="nil"/>
            </w:tcBorders>
          </w:tcPr>
          <w:p w14:paraId="01E0387A" w14:textId="77777777" w:rsidR="00CB6A35" w:rsidRDefault="00CB6A35">
            <w:pPr>
              <w:pStyle w:val="a5"/>
              <w:tabs>
                <w:tab w:val="clear" w:pos="4252"/>
                <w:tab w:val="clear" w:pos="8504"/>
              </w:tabs>
              <w:snapToGrid/>
              <w:jc w:val="center"/>
              <w:rPr>
                <w:rFonts w:ascii="HGP明朝B" w:eastAsia="HGP明朝B" w:hAnsi="HGP明朝B" w:cs="HGP明朝B"/>
                <w:bCs/>
                <w:sz w:val="20"/>
              </w:rPr>
            </w:pPr>
          </w:p>
        </w:tc>
      </w:tr>
      <w:tr w:rsidR="00CB6A35" w14:paraId="6CE62D62" w14:textId="77777777">
        <w:tc>
          <w:tcPr>
            <w:tcW w:w="2520" w:type="dxa"/>
            <w:tcBorders>
              <w:top w:val="single" w:sz="4" w:space="0" w:color="auto"/>
              <w:bottom w:val="single" w:sz="4" w:space="0" w:color="auto"/>
              <w:right w:val="single" w:sz="4" w:space="0" w:color="auto"/>
            </w:tcBorders>
            <w:vAlign w:val="center"/>
          </w:tcPr>
          <w:p w14:paraId="58D62D80"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4時間以上5時間未満</w:t>
            </w:r>
          </w:p>
        </w:tc>
        <w:tc>
          <w:tcPr>
            <w:tcW w:w="1320" w:type="dxa"/>
            <w:tcBorders>
              <w:top w:val="single" w:sz="4" w:space="0" w:color="auto"/>
              <w:left w:val="single" w:sz="4" w:space="0" w:color="auto"/>
              <w:bottom w:val="single" w:sz="4" w:space="0" w:color="auto"/>
              <w:right w:val="single" w:sz="4" w:space="0" w:color="auto"/>
            </w:tcBorders>
          </w:tcPr>
          <w:p w14:paraId="2B9C5B59" w14:textId="1F2D38D6"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3</w:t>
            </w:r>
            <w:r w:rsidR="00316B0E">
              <w:rPr>
                <w:rFonts w:ascii="HGP明朝B" w:eastAsia="HGP明朝B" w:hAnsi="HGP明朝B" w:cs="HGP明朝B" w:hint="eastAsia"/>
                <w:bCs/>
                <w:sz w:val="20"/>
              </w:rPr>
              <w:t>88</w:t>
            </w:r>
            <w:r>
              <w:rPr>
                <w:rFonts w:ascii="HGP明朝B" w:eastAsia="HGP明朝B" w:hAnsi="HGP明朝B" w:cs="HGP明朝B" w:hint="eastAsia"/>
                <w:bCs/>
                <w:sz w:val="20"/>
              </w:rPr>
              <w:t>円</w:t>
            </w:r>
          </w:p>
        </w:tc>
        <w:tc>
          <w:tcPr>
            <w:tcW w:w="1305" w:type="dxa"/>
            <w:tcBorders>
              <w:top w:val="single" w:sz="4" w:space="0" w:color="auto"/>
              <w:left w:val="single" w:sz="4" w:space="0" w:color="auto"/>
              <w:bottom w:val="single" w:sz="4" w:space="0" w:color="auto"/>
              <w:right w:val="single" w:sz="4" w:space="0" w:color="auto"/>
            </w:tcBorders>
          </w:tcPr>
          <w:p w14:paraId="286922A0" w14:textId="5FF5902E"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4</w:t>
            </w:r>
            <w:r w:rsidR="00316B0E">
              <w:rPr>
                <w:rFonts w:ascii="HGP明朝B" w:eastAsia="HGP明朝B" w:hAnsi="HGP明朝B" w:cs="HGP明朝B" w:hint="eastAsia"/>
                <w:bCs/>
                <w:sz w:val="20"/>
              </w:rPr>
              <w:t>4</w:t>
            </w:r>
            <w:r>
              <w:rPr>
                <w:rFonts w:ascii="HGP明朝B" w:eastAsia="HGP明朝B" w:hAnsi="HGP明朝B" w:cs="HGP明朝B" w:hint="eastAsia"/>
                <w:bCs/>
                <w:sz w:val="20"/>
              </w:rPr>
              <w:t>4円</w:t>
            </w:r>
          </w:p>
        </w:tc>
        <w:tc>
          <w:tcPr>
            <w:tcW w:w="1350" w:type="dxa"/>
            <w:tcBorders>
              <w:top w:val="single" w:sz="4" w:space="0" w:color="auto"/>
              <w:left w:val="single" w:sz="4" w:space="0" w:color="auto"/>
              <w:bottom w:val="single" w:sz="4" w:space="0" w:color="auto"/>
              <w:right w:val="single" w:sz="4" w:space="0" w:color="auto"/>
            </w:tcBorders>
          </w:tcPr>
          <w:p w14:paraId="64621DED" w14:textId="155CBB2F"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502</w:t>
            </w:r>
            <w:r w:rsidR="0069549D">
              <w:rPr>
                <w:rFonts w:ascii="HGP明朝B" w:eastAsia="HGP明朝B" w:hAnsi="HGP明朝B" w:cs="HGP明朝B" w:hint="eastAsia"/>
                <w:bCs/>
                <w:sz w:val="20"/>
              </w:rPr>
              <w:t>円</w:t>
            </w:r>
          </w:p>
        </w:tc>
        <w:tc>
          <w:tcPr>
            <w:tcW w:w="1541" w:type="dxa"/>
            <w:tcBorders>
              <w:top w:val="single" w:sz="4" w:space="0" w:color="auto"/>
              <w:left w:val="single" w:sz="4" w:space="0" w:color="auto"/>
              <w:bottom w:val="single" w:sz="4" w:space="0" w:color="auto"/>
              <w:right w:val="single" w:sz="4" w:space="0" w:color="auto"/>
            </w:tcBorders>
          </w:tcPr>
          <w:p w14:paraId="23230A15" w14:textId="6F793636"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560</w:t>
            </w:r>
            <w:r w:rsidR="0069549D">
              <w:rPr>
                <w:rFonts w:ascii="HGP明朝B" w:eastAsia="HGP明朝B" w:hAnsi="HGP明朝B" w:cs="HGP明朝B" w:hint="eastAsia"/>
                <w:bCs/>
                <w:sz w:val="20"/>
              </w:rPr>
              <w:t>円</w:t>
            </w:r>
          </w:p>
        </w:tc>
        <w:tc>
          <w:tcPr>
            <w:tcW w:w="1294" w:type="dxa"/>
            <w:tcBorders>
              <w:top w:val="single" w:sz="4" w:space="0" w:color="auto"/>
              <w:left w:val="single" w:sz="4" w:space="0" w:color="auto"/>
              <w:bottom w:val="single" w:sz="4" w:space="0" w:color="auto"/>
              <w:right w:val="single" w:sz="4" w:space="0" w:color="auto"/>
            </w:tcBorders>
          </w:tcPr>
          <w:p w14:paraId="12467A35" w14:textId="01E8EF2A"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617</w:t>
            </w:r>
            <w:r w:rsidR="0069549D">
              <w:rPr>
                <w:rFonts w:ascii="HGP明朝B" w:eastAsia="HGP明朝B" w:hAnsi="HGP明朝B" w:cs="HGP明朝B" w:hint="eastAsia"/>
                <w:bCs/>
                <w:sz w:val="20"/>
              </w:rPr>
              <w:t>円</w:t>
            </w:r>
          </w:p>
        </w:tc>
        <w:tc>
          <w:tcPr>
            <w:tcW w:w="240" w:type="dxa"/>
            <w:vMerge/>
            <w:tcBorders>
              <w:left w:val="single" w:sz="4" w:space="0" w:color="auto"/>
              <w:tl2br w:val="nil"/>
              <w:tr2bl w:val="nil"/>
            </w:tcBorders>
          </w:tcPr>
          <w:p w14:paraId="34CB0E09" w14:textId="77777777" w:rsidR="00CB6A35" w:rsidRDefault="00CB6A35">
            <w:pPr>
              <w:pStyle w:val="a5"/>
              <w:tabs>
                <w:tab w:val="clear" w:pos="4252"/>
                <w:tab w:val="clear" w:pos="8504"/>
              </w:tabs>
              <w:snapToGrid/>
              <w:jc w:val="center"/>
              <w:rPr>
                <w:rFonts w:ascii="HGP明朝B" w:eastAsia="HGP明朝B" w:hAnsi="HGP明朝B" w:cs="HGP明朝B"/>
                <w:bCs/>
                <w:sz w:val="20"/>
              </w:rPr>
            </w:pPr>
          </w:p>
        </w:tc>
      </w:tr>
      <w:tr w:rsidR="00CB6A35" w14:paraId="51091DB5" w14:textId="77777777">
        <w:tc>
          <w:tcPr>
            <w:tcW w:w="2520" w:type="dxa"/>
            <w:tcBorders>
              <w:top w:val="single" w:sz="4" w:space="0" w:color="auto"/>
              <w:bottom w:val="single" w:sz="4" w:space="0" w:color="auto"/>
              <w:right w:val="single" w:sz="4" w:space="0" w:color="auto"/>
            </w:tcBorders>
            <w:vAlign w:val="center"/>
          </w:tcPr>
          <w:p w14:paraId="5567F8B1"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5時間以上6時間未満</w:t>
            </w:r>
          </w:p>
        </w:tc>
        <w:tc>
          <w:tcPr>
            <w:tcW w:w="1320" w:type="dxa"/>
            <w:tcBorders>
              <w:top w:val="single" w:sz="4" w:space="0" w:color="auto"/>
              <w:left w:val="single" w:sz="4" w:space="0" w:color="auto"/>
              <w:bottom w:val="single" w:sz="4" w:space="0" w:color="auto"/>
              <w:right w:val="single" w:sz="4" w:space="0" w:color="auto"/>
            </w:tcBorders>
          </w:tcPr>
          <w:p w14:paraId="10BC9451" w14:textId="7F382763"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570</w:t>
            </w:r>
            <w:r w:rsidR="0069549D">
              <w:rPr>
                <w:rFonts w:ascii="HGP明朝B" w:eastAsia="HGP明朝B" w:hAnsi="HGP明朝B" w:cs="HGP明朝B" w:hint="eastAsia"/>
                <w:bCs/>
                <w:sz w:val="20"/>
              </w:rPr>
              <w:t>円</w:t>
            </w:r>
          </w:p>
        </w:tc>
        <w:tc>
          <w:tcPr>
            <w:tcW w:w="1305" w:type="dxa"/>
            <w:tcBorders>
              <w:top w:val="single" w:sz="4" w:space="0" w:color="auto"/>
              <w:left w:val="single" w:sz="4" w:space="0" w:color="auto"/>
              <w:bottom w:val="single" w:sz="4" w:space="0" w:color="auto"/>
              <w:right w:val="single" w:sz="4" w:space="0" w:color="auto"/>
            </w:tcBorders>
          </w:tcPr>
          <w:p w14:paraId="2D929E20" w14:textId="3612B62A"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673</w:t>
            </w:r>
            <w:r w:rsidR="0069549D">
              <w:rPr>
                <w:rFonts w:ascii="HGP明朝B" w:eastAsia="HGP明朝B" w:hAnsi="HGP明朝B" w:cs="HGP明朝B" w:hint="eastAsia"/>
                <w:bCs/>
                <w:sz w:val="20"/>
              </w:rPr>
              <w:t>円</w:t>
            </w:r>
          </w:p>
        </w:tc>
        <w:tc>
          <w:tcPr>
            <w:tcW w:w="1350" w:type="dxa"/>
            <w:tcBorders>
              <w:top w:val="single" w:sz="4" w:space="0" w:color="auto"/>
              <w:left w:val="single" w:sz="4" w:space="0" w:color="auto"/>
              <w:bottom w:val="single" w:sz="4" w:space="0" w:color="auto"/>
              <w:right w:val="single" w:sz="4" w:space="0" w:color="auto"/>
            </w:tcBorders>
          </w:tcPr>
          <w:p w14:paraId="6CC8FC07" w14:textId="1EBE3966"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777</w:t>
            </w:r>
            <w:r w:rsidR="0069549D">
              <w:rPr>
                <w:rFonts w:ascii="HGP明朝B" w:eastAsia="HGP明朝B" w:hAnsi="HGP明朝B" w:cs="HGP明朝B" w:hint="eastAsia"/>
                <w:bCs/>
                <w:sz w:val="20"/>
              </w:rPr>
              <w:t>円</w:t>
            </w:r>
          </w:p>
        </w:tc>
        <w:tc>
          <w:tcPr>
            <w:tcW w:w="1541" w:type="dxa"/>
            <w:tcBorders>
              <w:top w:val="single" w:sz="4" w:space="0" w:color="auto"/>
              <w:left w:val="single" w:sz="4" w:space="0" w:color="auto"/>
              <w:bottom w:val="single" w:sz="4" w:space="0" w:color="auto"/>
              <w:right w:val="single" w:sz="4" w:space="0" w:color="auto"/>
            </w:tcBorders>
          </w:tcPr>
          <w:p w14:paraId="7579808A" w14:textId="00FD05A8"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880</w:t>
            </w:r>
            <w:r w:rsidR="0069549D">
              <w:rPr>
                <w:rFonts w:ascii="HGP明朝B" w:eastAsia="HGP明朝B" w:hAnsi="HGP明朝B" w:cs="HGP明朝B" w:hint="eastAsia"/>
                <w:bCs/>
                <w:sz w:val="20"/>
              </w:rPr>
              <w:t>円</w:t>
            </w:r>
          </w:p>
        </w:tc>
        <w:tc>
          <w:tcPr>
            <w:tcW w:w="1294" w:type="dxa"/>
            <w:tcBorders>
              <w:top w:val="single" w:sz="4" w:space="0" w:color="auto"/>
              <w:left w:val="single" w:sz="4" w:space="0" w:color="auto"/>
              <w:bottom w:val="single" w:sz="4" w:space="0" w:color="auto"/>
              <w:right w:val="single" w:sz="4" w:space="0" w:color="auto"/>
            </w:tcBorders>
          </w:tcPr>
          <w:p w14:paraId="514532D5" w14:textId="7A88A5F0"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984</w:t>
            </w:r>
            <w:r w:rsidR="0069549D">
              <w:rPr>
                <w:rFonts w:ascii="HGP明朝B" w:eastAsia="HGP明朝B" w:hAnsi="HGP明朝B" w:cs="HGP明朝B" w:hint="eastAsia"/>
                <w:bCs/>
                <w:sz w:val="20"/>
              </w:rPr>
              <w:t>円</w:t>
            </w:r>
          </w:p>
        </w:tc>
        <w:tc>
          <w:tcPr>
            <w:tcW w:w="240" w:type="dxa"/>
            <w:vMerge/>
            <w:tcBorders>
              <w:left w:val="single" w:sz="4" w:space="0" w:color="auto"/>
              <w:tl2br w:val="nil"/>
              <w:tr2bl w:val="nil"/>
            </w:tcBorders>
          </w:tcPr>
          <w:p w14:paraId="66BBE33A" w14:textId="77777777" w:rsidR="00CB6A35" w:rsidRDefault="00CB6A35">
            <w:pPr>
              <w:pStyle w:val="a5"/>
              <w:tabs>
                <w:tab w:val="clear" w:pos="4252"/>
                <w:tab w:val="clear" w:pos="8504"/>
              </w:tabs>
              <w:snapToGrid/>
              <w:jc w:val="center"/>
              <w:rPr>
                <w:rFonts w:ascii="HGP明朝B" w:eastAsia="HGP明朝B" w:hAnsi="HGP明朝B" w:cs="HGP明朝B"/>
                <w:bCs/>
                <w:sz w:val="20"/>
              </w:rPr>
            </w:pPr>
          </w:p>
        </w:tc>
      </w:tr>
      <w:tr w:rsidR="00CB6A35" w14:paraId="2DF39708" w14:textId="77777777">
        <w:tc>
          <w:tcPr>
            <w:tcW w:w="2520" w:type="dxa"/>
            <w:tcBorders>
              <w:top w:val="single" w:sz="4" w:space="0" w:color="auto"/>
              <w:bottom w:val="single" w:sz="4" w:space="0" w:color="auto"/>
              <w:right w:val="single" w:sz="4" w:space="0" w:color="auto"/>
            </w:tcBorders>
            <w:vAlign w:val="center"/>
          </w:tcPr>
          <w:p w14:paraId="65C58956"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6時間以上7時間未満</w:t>
            </w:r>
          </w:p>
        </w:tc>
        <w:tc>
          <w:tcPr>
            <w:tcW w:w="1320" w:type="dxa"/>
            <w:tcBorders>
              <w:top w:val="single" w:sz="4" w:space="0" w:color="auto"/>
              <w:left w:val="single" w:sz="4" w:space="0" w:color="auto"/>
              <w:bottom w:val="single" w:sz="4" w:space="0" w:color="auto"/>
              <w:right w:val="single" w:sz="4" w:space="0" w:color="auto"/>
            </w:tcBorders>
          </w:tcPr>
          <w:p w14:paraId="66328740" w14:textId="486C667F"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584</w:t>
            </w:r>
            <w:r w:rsidR="0069549D">
              <w:rPr>
                <w:rFonts w:ascii="HGP明朝B" w:eastAsia="HGP明朝B" w:hAnsi="HGP明朝B" w:cs="HGP明朝B" w:hint="eastAsia"/>
                <w:bCs/>
                <w:sz w:val="20"/>
              </w:rPr>
              <w:t>円</w:t>
            </w:r>
          </w:p>
        </w:tc>
        <w:tc>
          <w:tcPr>
            <w:tcW w:w="1305" w:type="dxa"/>
            <w:tcBorders>
              <w:top w:val="single" w:sz="4" w:space="0" w:color="auto"/>
              <w:left w:val="single" w:sz="4" w:space="0" w:color="auto"/>
              <w:bottom w:val="single" w:sz="4" w:space="0" w:color="auto"/>
              <w:right w:val="single" w:sz="4" w:space="0" w:color="auto"/>
            </w:tcBorders>
          </w:tcPr>
          <w:p w14:paraId="3B7B8861" w14:textId="2A0B6D8C"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689</w:t>
            </w:r>
            <w:r w:rsidR="0069549D">
              <w:rPr>
                <w:rFonts w:ascii="HGP明朝B" w:eastAsia="HGP明朝B" w:hAnsi="HGP明朝B" w:cs="HGP明朝B" w:hint="eastAsia"/>
                <w:bCs/>
                <w:sz w:val="20"/>
              </w:rPr>
              <w:t>円</w:t>
            </w:r>
          </w:p>
        </w:tc>
        <w:tc>
          <w:tcPr>
            <w:tcW w:w="1350" w:type="dxa"/>
            <w:tcBorders>
              <w:top w:val="single" w:sz="4" w:space="0" w:color="auto"/>
              <w:left w:val="single" w:sz="4" w:space="0" w:color="auto"/>
              <w:bottom w:val="single" w:sz="4" w:space="0" w:color="auto"/>
              <w:right w:val="single" w:sz="4" w:space="0" w:color="auto"/>
            </w:tcBorders>
          </w:tcPr>
          <w:p w14:paraId="0D2BBAD2" w14:textId="57A0BF7E"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796</w:t>
            </w:r>
            <w:r w:rsidR="0069549D">
              <w:rPr>
                <w:rFonts w:ascii="HGP明朝B" w:eastAsia="HGP明朝B" w:hAnsi="HGP明朝B" w:cs="HGP明朝B" w:hint="eastAsia"/>
                <w:bCs/>
                <w:sz w:val="20"/>
              </w:rPr>
              <w:t>円</w:t>
            </w:r>
          </w:p>
        </w:tc>
        <w:tc>
          <w:tcPr>
            <w:tcW w:w="1541" w:type="dxa"/>
            <w:tcBorders>
              <w:top w:val="single" w:sz="4" w:space="0" w:color="auto"/>
              <w:left w:val="single" w:sz="4" w:space="0" w:color="auto"/>
              <w:bottom w:val="single" w:sz="4" w:space="0" w:color="auto"/>
              <w:right w:val="single" w:sz="4" w:space="0" w:color="auto"/>
            </w:tcBorders>
          </w:tcPr>
          <w:p w14:paraId="61AACC00" w14:textId="043B4F9B"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901</w:t>
            </w:r>
            <w:r w:rsidR="0069549D">
              <w:rPr>
                <w:rFonts w:ascii="HGP明朝B" w:eastAsia="HGP明朝B" w:hAnsi="HGP明朝B" w:cs="HGP明朝B" w:hint="eastAsia"/>
                <w:bCs/>
                <w:sz w:val="20"/>
              </w:rPr>
              <w:t>円</w:t>
            </w:r>
          </w:p>
        </w:tc>
        <w:tc>
          <w:tcPr>
            <w:tcW w:w="1294" w:type="dxa"/>
            <w:tcBorders>
              <w:top w:val="single" w:sz="4" w:space="0" w:color="auto"/>
              <w:left w:val="single" w:sz="4" w:space="0" w:color="auto"/>
              <w:bottom w:val="single" w:sz="4" w:space="0" w:color="auto"/>
              <w:right w:val="single" w:sz="4" w:space="0" w:color="auto"/>
            </w:tcBorders>
          </w:tcPr>
          <w:p w14:paraId="7061014D" w14:textId="406EB364"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1008</w:t>
            </w:r>
            <w:r w:rsidR="0069549D">
              <w:rPr>
                <w:rFonts w:ascii="HGP明朝B" w:eastAsia="HGP明朝B" w:hAnsi="HGP明朝B" w:cs="HGP明朝B" w:hint="eastAsia"/>
                <w:bCs/>
                <w:sz w:val="20"/>
              </w:rPr>
              <w:t>円</w:t>
            </w:r>
          </w:p>
        </w:tc>
        <w:tc>
          <w:tcPr>
            <w:tcW w:w="240" w:type="dxa"/>
            <w:vMerge/>
            <w:tcBorders>
              <w:left w:val="single" w:sz="4" w:space="0" w:color="auto"/>
              <w:tl2br w:val="nil"/>
              <w:tr2bl w:val="nil"/>
            </w:tcBorders>
          </w:tcPr>
          <w:p w14:paraId="547BD6FD" w14:textId="77777777" w:rsidR="00CB6A35" w:rsidRDefault="00CB6A35">
            <w:pPr>
              <w:pStyle w:val="a5"/>
              <w:tabs>
                <w:tab w:val="clear" w:pos="4252"/>
                <w:tab w:val="clear" w:pos="8504"/>
              </w:tabs>
              <w:snapToGrid/>
              <w:jc w:val="center"/>
              <w:rPr>
                <w:rFonts w:ascii="HGP明朝B" w:eastAsia="HGP明朝B" w:hAnsi="HGP明朝B" w:cs="HGP明朝B"/>
                <w:bCs/>
                <w:sz w:val="20"/>
              </w:rPr>
            </w:pPr>
          </w:p>
        </w:tc>
      </w:tr>
    </w:tbl>
    <w:p w14:paraId="74F5CFB1" w14:textId="77777777" w:rsidR="00CB6A35" w:rsidRDefault="0069549D">
      <w:pPr>
        <w:pStyle w:val="a5"/>
        <w:tabs>
          <w:tab w:val="clear" w:pos="4252"/>
          <w:tab w:val="clear" w:pos="8504"/>
        </w:tabs>
        <w:snapToGrid/>
        <w:ind w:firstLineChars="400" w:firstLine="800"/>
        <w:rPr>
          <w:rFonts w:ascii="HGP明朝B" w:eastAsia="HGP明朝B" w:hAnsi="HGP明朝B" w:cs="HGP明朝B"/>
          <w:bCs/>
          <w:sz w:val="20"/>
        </w:rPr>
      </w:pPr>
      <w:r>
        <w:rPr>
          <w:rFonts w:ascii="HGP明朝B" w:eastAsia="HGP明朝B" w:hAnsi="HGP明朝B" w:cs="HGP明朝B" w:hint="eastAsia"/>
          <w:bCs/>
          <w:sz w:val="20"/>
        </w:rPr>
        <w:t>・ご利用時間は、施設で対応している時間で居宅サービス計画に定める時間です。</w:t>
      </w:r>
    </w:p>
    <w:p w14:paraId="152DA593" w14:textId="77777777" w:rsidR="00CB6A35" w:rsidRDefault="0069549D">
      <w:pPr>
        <w:pStyle w:val="a5"/>
        <w:tabs>
          <w:tab w:val="clear" w:pos="4252"/>
          <w:tab w:val="clear" w:pos="8504"/>
        </w:tabs>
        <w:snapToGrid/>
        <w:rPr>
          <w:rFonts w:ascii="HGP明朝B" w:eastAsia="HGP明朝B" w:hAnsi="HGP明朝B" w:cs="HGP明朝B"/>
          <w:bCs/>
          <w:sz w:val="20"/>
        </w:rPr>
      </w:pPr>
      <w:r>
        <w:rPr>
          <w:rFonts w:ascii="HGP明朝B" w:eastAsia="HGP明朝B" w:hAnsi="HGP明朝B" w:cs="HGP明朝B" w:hint="eastAsia"/>
          <w:bCs/>
          <w:sz w:val="20"/>
        </w:rPr>
        <w:t>・１日あたりのご利用者負担料金   （ただし、金額は概算です。）</w:t>
      </w:r>
    </w:p>
    <w:tbl>
      <w:tblPr>
        <w:tblW w:w="914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75"/>
        <w:gridCol w:w="408"/>
        <w:gridCol w:w="1982"/>
        <w:gridCol w:w="420"/>
        <w:gridCol w:w="3163"/>
      </w:tblGrid>
      <w:tr w:rsidR="00CB6A35" w14:paraId="2B90356D" w14:textId="77777777" w:rsidTr="00A82CE2">
        <w:trPr>
          <w:trHeight w:val="725"/>
        </w:trPr>
        <w:tc>
          <w:tcPr>
            <w:tcW w:w="3175" w:type="dxa"/>
            <w:vAlign w:val="center"/>
          </w:tcPr>
          <w:p w14:paraId="0FC7491E" w14:textId="310BC912" w:rsidR="00CB6A35" w:rsidRDefault="0069549D" w:rsidP="00A82CE2">
            <w:pPr>
              <w:pStyle w:val="a5"/>
              <w:ind w:left="200" w:hangingChars="100" w:hanging="200"/>
              <w:rPr>
                <w:rFonts w:ascii="HGP明朝B" w:eastAsia="HGP明朝B" w:hAnsi="HGP明朝B" w:cs="HGP明朝B"/>
                <w:bCs/>
                <w:sz w:val="20"/>
              </w:rPr>
            </w:pPr>
            <w:r>
              <w:rPr>
                <w:rFonts w:ascii="HGP明朝B" w:eastAsia="HGP明朝B" w:hAnsi="HGP明朝B" w:cs="HGP明朝B" w:hint="eastAsia"/>
                <w:bCs/>
                <w:sz w:val="20"/>
              </w:rPr>
              <w:t>ご利用時間の介護度による</w:t>
            </w:r>
            <w:r w:rsidR="00A82CE2">
              <w:rPr>
                <w:rFonts w:ascii="HGP明朝B" w:eastAsia="HGP明朝B" w:hAnsi="HGP明朝B" w:cs="HGP明朝B" w:hint="eastAsia"/>
                <w:bCs/>
                <w:sz w:val="20"/>
              </w:rPr>
              <w:t xml:space="preserve">　　　　　</w:t>
            </w:r>
            <w:r>
              <w:rPr>
                <w:rFonts w:ascii="HGP明朝B" w:eastAsia="HGP明朝B" w:hAnsi="HGP明朝B" w:cs="HGP明朝B" w:hint="eastAsia"/>
                <w:bCs/>
                <w:sz w:val="20"/>
              </w:rPr>
              <w:t>１割、2割もしくは3割負担分</w:t>
            </w:r>
          </w:p>
        </w:tc>
        <w:tc>
          <w:tcPr>
            <w:tcW w:w="408" w:type="dxa"/>
            <w:tcBorders>
              <w:top w:val="nil"/>
              <w:bottom w:val="nil"/>
            </w:tcBorders>
          </w:tcPr>
          <w:p w14:paraId="6B4CB712" w14:textId="77777777" w:rsidR="00CB6A35" w:rsidRDefault="0069549D">
            <w:pPr>
              <w:rPr>
                <w:rFonts w:ascii="HGP明朝B" w:eastAsia="HGP明朝B" w:hAnsi="HGP明朝B" w:cs="HGP明朝B"/>
                <w:bCs/>
                <w:sz w:val="20"/>
              </w:rPr>
            </w:pPr>
            <w:r>
              <w:rPr>
                <w:rFonts w:ascii="HGP明朝B" w:eastAsia="HGP明朝B" w:hAnsi="HGP明朝B" w:cs="HGP明朝B" w:hint="eastAsia"/>
                <w:bCs/>
                <w:sz w:val="20"/>
              </w:rPr>
              <w:t xml:space="preserve">　＋</w:t>
            </w:r>
          </w:p>
        </w:tc>
        <w:tc>
          <w:tcPr>
            <w:tcW w:w="1982" w:type="dxa"/>
            <w:vAlign w:val="center"/>
          </w:tcPr>
          <w:p w14:paraId="2FF8BFD6" w14:textId="69ED1664" w:rsidR="00CB6A35" w:rsidRDefault="0069549D" w:rsidP="00A82CE2">
            <w:pPr>
              <w:jc w:val="center"/>
              <w:rPr>
                <w:rFonts w:ascii="HGP明朝B" w:eastAsia="HGP明朝B" w:hAnsi="HGP明朝B" w:cs="HGP明朝B"/>
                <w:bCs/>
                <w:sz w:val="20"/>
              </w:rPr>
            </w:pPr>
            <w:r>
              <w:rPr>
                <w:rFonts w:ascii="HGP明朝B" w:eastAsia="HGP明朝B" w:hAnsi="HGP明朝B" w:cs="HGP明朝B" w:hint="eastAsia"/>
                <w:bCs/>
                <w:sz w:val="20"/>
              </w:rPr>
              <w:t>サービス加算対象</w:t>
            </w:r>
            <w:r w:rsidR="00A82CE2">
              <w:rPr>
                <w:rFonts w:ascii="HGP明朝B" w:eastAsia="HGP明朝B" w:hAnsi="HGP明朝B" w:cs="HGP明朝B" w:hint="eastAsia"/>
                <w:bCs/>
                <w:sz w:val="20"/>
              </w:rPr>
              <w:t xml:space="preserve">　</w:t>
            </w:r>
            <w:r>
              <w:rPr>
                <w:rFonts w:ascii="HGP明朝B" w:eastAsia="HGP明朝B" w:hAnsi="HGP明朝B" w:cs="HGP明朝B" w:hint="eastAsia"/>
                <w:bCs/>
                <w:sz w:val="20"/>
              </w:rPr>
              <w:t>（ご利用者のみ）</w:t>
            </w:r>
          </w:p>
        </w:tc>
        <w:tc>
          <w:tcPr>
            <w:tcW w:w="420" w:type="dxa"/>
            <w:tcBorders>
              <w:top w:val="nil"/>
              <w:bottom w:val="nil"/>
            </w:tcBorders>
          </w:tcPr>
          <w:p w14:paraId="74E44F7A" w14:textId="77777777" w:rsidR="00CB6A35" w:rsidRDefault="00CB6A35">
            <w:pPr>
              <w:rPr>
                <w:rFonts w:ascii="HGP明朝B" w:eastAsia="HGP明朝B" w:hAnsi="HGP明朝B" w:cs="HGP明朝B"/>
                <w:bCs/>
                <w:sz w:val="20"/>
              </w:rPr>
            </w:pPr>
          </w:p>
          <w:p w14:paraId="75C9FA3F" w14:textId="77777777" w:rsidR="00CB6A35" w:rsidRDefault="0069549D">
            <w:pPr>
              <w:rPr>
                <w:rFonts w:ascii="HGP明朝B" w:eastAsia="HGP明朝B" w:hAnsi="HGP明朝B" w:cs="HGP明朝B"/>
                <w:bCs/>
                <w:sz w:val="20"/>
              </w:rPr>
            </w:pPr>
            <w:r>
              <w:rPr>
                <w:rFonts w:ascii="HGP明朝B" w:eastAsia="HGP明朝B" w:hAnsi="HGP明朝B" w:cs="HGP明朝B" w:hint="eastAsia"/>
                <w:bCs/>
                <w:sz w:val="20"/>
              </w:rPr>
              <w:t>＋</w:t>
            </w:r>
          </w:p>
        </w:tc>
        <w:tc>
          <w:tcPr>
            <w:tcW w:w="3163" w:type="dxa"/>
          </w:tcPr>
          <w:p w14:paraId="646FAEC2" w14:textId="386A9108" w:rsidR="00CB6A35" w:rsidRDefault="0069549D" w:rsidP="00A82CE2">
            <w:pPr>
              <w:jc w:val="center"/>
              <w:rPr>
                <w:rFonts w:ascii="HGP明朝B" w:eastAsia="HGP明朝B" w:hAnsi="HGP明朝B" w:cs="HGP明朝B"/>
                <w:bCs/>
                <w:sz w:val="20"/>
              </w:rPr>
            </w:pPr>
            <w:r>
              <w:rPr>
                <w:rFonts w:ascii="HGP明朝B" w:eastAsia="HGP明朝B" w:hAnsi="HGP明朝B" w:cs="HGP明朝B" w:hint="eastAsia"/>
                <w:bCs/>
                <w:sz w:val="20"/>
              </w:rPr>
              <w:t>食費</w:t>
            </w:r>
            <w:r w:rsidR="00A82CE2">
              <w:rPr>
                <w:rFonts w:ascii="HGP明朝B" w:eastAsia="HGP明朝B" w:hAnsi="HGP明朝B" w:cs="HGP明朝B" w:hint="eastAsia"/>
                <w:bCs/>
                <w:sz w:val="20"/>
              </w:rPr>
              <w:t xml:space="preserve">　　　　　　　　　　　　　　　　　　</w:t>
            </w:r>
            <w:r w:rsidRPr="00866B44">
              <w:rPr>
                <w:rFonts w:ascii="HGP明朝B" w:eastAsia="HGP明朝B" w:hAnsi="HGP明朝B" w:cs="HGP明朝B" w:hint="eastAsia"/>
                <w:bCs/>
                <w:sz w:val="20"/>
              </w:rPr>
              <w:t>6</w:t>
            </w:r>
            <w:r w:rsidR="000D6885" w:rsidRPr="00866B44">
              <w:rPr>
                <w:rFonts w:ascii="HGP明朝B" w:eastAsia="HGP明朝B" w:hAnsi="HGP明朝B" w:cs="HGP明朝B" w:hint="eastAsia"/>
                <w:bCs/>
                <w:sz w:val="20"/>
              </w:rPr>
              <w:t>3</w:t>
            </w:r>
            <w:r w:rsidRPr="00866B44">
              <w:rPr>
                <w:rFonts w:ascii="HGP明朝B" w:eastAsia="HGP明朝B" w:hAnsi="HGP明朝B" w:cs="HGP明朝B" w:hint="eastAsia"/>
                <w:bCs/>
                <w:sz w:val="20"/>
              </w:rPr>
              <w:t>0円（昼食利用者のみ）</w:t>
            </w:r>
          </w:p>
        </w:tc>
      </w:tr>
    </w:tbl>
    <w:p w14:paraId="565E4E1E" w14:textId="77777777" w:rsidR="00CB6A35" w:rsidRDefault="0069549D">
      <w:pPr>
        <w:pStyle w:val="a5"/>
        <w:numPr>
          <w:ilvl w:val="0"/>
          <w:numId w:val="9"/>
        </w:numPr>
        <w:tabs>
          <w:tab w:val="clear" w:pos="4252"/>
          <w:tab w:val="clear" w:pos="8504"/>
        </w:tabs>
        <w:snapToGrid/>
        <w:rPr>
          <w:rFonts w:ascii="HGP明朝B" w:eastAsia="HGP明朝B" w:hAnsi="HGP明朝B" w:cs="HGP明朝B"/>
          <w:sz w:val="20"/>
        </w:rPr>
      </w:pPr>
      <w:r>
        <w:rPr>
          <w:rFonts w:ascii="HGP明朝B" w:eastAsia="HGP明朝B" w:hAnsi="HGP明朝B" w:cs="HGP明朝B" w:hint="eastAsia"/>
          <w:sz w:val="20"/>
        </w:rPr>
        <w:t xml:space="preserve">　要支援者（１ヶ月につき）</w:t>
      </w:r>
    </w:p>
    <w:tbl>
      <w:tblPr>
        <w:tblW w:w="511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4"/>
        <w:gridCol w:w="2268"/>
      </w:tblGrid>
      <w:tr w:rsidR="00CB6A35" w14:paraId="53A570FF" w14:textId="77777777">
        <w:trPr>
          <w:trHeight w:val="361"/>
        </w:trPr>
        <w:tc>
          <w:tcPr>
            <w:tcW w:w="2844" w:type="dxa"/>
            <w:vAlign w:val="center"/>
          </w:tcPr>
          <w:p w14:paraId="7AE7C596"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sz w:val="20"/>
              </w:rPr>
            </w:pPr>
            <w:r>
              <w:rPr>
                <w:rFonts w:ascii="HGP明朝B" w:eastAsia="HGP明朝B" w:hAnsi="HGP明朝B" w:cs="HGP明朝B" w:hint="eastAsia"/>
                <w:sz w:val="20"/>
              </w:rPr>
              <w:t>要支援１・総合事業対象者</w:t>
            </w:r>
          </w:p>
        </w:tc>
        <w:tc>
          <w:tcPr>
            <w:tcW w:w="2268" w:type="dxa"/>
            <w:vAlign w:val="center"/>
          </w:tcPr>
          <w:p w14:paraId="289412E4"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sz w:val="20"/>
              </w:rPr>
            </w:pPr>
            <w:r>
              <w:rPr>
                <w:rFonts w:ascii="HGP明朝B" w:eastAsia="HGP明朝B" w:hAnsi="HGP明朝B" w:cs="HGP明朝B" w:hint="eastAsia"/>
                <w:sz w:val="20"/>
              </w:rPr>
              <w:t>1，798円</w:t>
            </w:r>
          </w:p>
        </w:tc>
      </w:tr>
      <w:tr w:rsidR="00CB6A35" w14:paraId="50C38CA5" w14:textId="77777777">
        <w:trPr>
          <w:trHeight w:val="344"/>
        </w:trPr>
        <w:tc>
          <w:tcPr>
            <w:tcW w:w="2844" w:type="dxa"/>
            <w:vAlign w:val="center"/>
          </w:tcPr>
          <w:p w14:paraId="0CECBB02"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sz w:val="20"/>
              </w:rPr>
            </w:pPr>
            <w:r>
              <w:rPr>
                <w:rFonts w:ascii="HGP明朝B" w:eastAsia="HGP明朝B" w:hAnsi="HGP明朝B" w:cs="HGP明朝B" w:hint="eastAsia"/>
                <w:sz w:val="20"/>
              </w:rPr>
              <w:t>要支援２</w:t>
            </w:r>
          </w:p>
        </w:tc>
        <w:tc>
          <w:tcPr>
            <w:tcW w:w="2268" w:type="dxa"/>
            <w:vAlign w:val="center"/>
          </w:tcPr>
          <w:p w14:paraId="70CF036E"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sz w:val="20"/>
              </w:rPr>
            </w:pPr>
            <w:r>
              <w:rPr>
                <w:rFonts w:ascii="HGP明朝B" w:eastAsia="HGP明朝B" w:hAnsi="HGP明朝B" w:cs="HGP明朝B" w:hint="eastAsia"/>
                <w:sz w:val="20"/>
              </w:rPr>
              <w:t>3，621円</w:t>
            </w:r>
          </w:p>
        </w:tc>
      </w:tr>
    </w:tbl>
    <w:p w14:paraId="78F76F2E" w14:textId="77777777" w:rsidR="00CB6A35" w:rsidRDefault="0069549D">
      <w:pPr>
        <w:pStyle w:val="a5"/>
        <w:tabs>
          <w:tab w:val="clear" w:pos="4252"/>
          <w:tab w:val="clear" w:pos="8504"/>
        </w:tabs>
        <w:snapToGrid/>
        <w:ind w:firstLineChars="100" w:firstLine="200"/>
        <w:rPr>
          <w:rFonts w:ascii="HGP明朝B" w:eastAsia="HGP明朝B" w:hAnsi="HGP明朝B" w:cs="HGP明朝B"/>
          <w:sz w:val="20"/>
        </w:rPr>
      </w:pPr>
      <w:r>
        <w:rPr>
          <w:rFonts w:ascii="HGP明朝B" w:eastAsia="HGP明朝B" w:hAnsi="HGP明朝B" w:cs="HGP明朝B" w:hint="eastAsia"/>
          <w:sz w:val="20"/>
        </w:rPr>
        <w:t>・１ヶ月あたりのご利用負担料金　　（ただし、金額は概算です。）</w:t>
      </w:r>
    </w:p>
    <w:tbl>
      <w:tblPr>
        <w:tblW w:w="8085"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16"/>
        <w:gridCol w:w="529"/>
        <w:gridCol w:w="1890"/>
        <w:gridCol w:w="420"/>
        <w:gridCol w:w="2730"/>
      </w:tblGrid>
      <w:tr w:rsidR="00CB6A35" w14:paraId="5E77C6FE" w14:textId="77777777">
        <w:trPr>
          <w:trHeight w:val="540"/>
        </w:trPr>
        <w:tc>
          <w:tcPr>
            <w:tcW w:w="2516" w:type="dxa"/>
            <w:vAlign w:val="center"/>
          </w:tcPr>
          <w:p w14:paraId="69D1E8A0" w14:textId="09AAB665" w:rsidR="00CB6A35" w:rsidRDefault="0069549D" w:rsidP="00A82CE2">
            <w:pPr>
              <w:pStyle w:val="a5"/>
              <w:jc w:val="center"/>
              <w:rPr>
                <w:rFonts w:ascii="HGP明朝B" w:eastAsia="HGP明朝B" w:hAnsi="HGP明朝B" w:cs="HGP明朝B"/>
                <w:bCs/>
                <w:sz w:val="20"/>
              </w:rPr>
            </w:pPr>
            <w:r>
              <w:rPr>
                <w:rFonts w:ascii="HGP明朝B" w:eastAsia="HGP明朝B" w:hAnsi="HGP明朝B" w:cs="HGP明朝B" w:hint="eastAsia"/>
                <w:bCs/>
                <w:sz w:val="20"/>
              </w:rPr>
              <w:t>介護度による</w:t>
            </w:r>
            <w:r w:rsidR="00A82CE2">
              <w:rPr>
                <w:rFonts w:ascii="HGP明朝B" w:eastAsia="HGP明朝B" w:hAnsi="HGP明朝B" w:cs="HGP明朝B" w:hint="eastAsia"/>
                <w:bCs/>
                <w:sz w:val="20"/>
              </w:rPr>
              <w:t xml:space="preserve">　　　　　　　　　</w:t>
            </w:r>
            <w:r>
              <w:rPr>
                <w:rFonts w:ascii="HGP明朝B" w:eastAsia="HGP明朝B" w:hAnsi="HGP明朝B" w:cs="HGP明朝B" w:hint="eastAsia"/>
                <w:bCs/>
                <w:sz w:val="20"/>
              </w:rPr>
              <w:t>１割、2割もしくは3割負担分</w:t>
            </w:r>
          </w:p>
        </w:tc>
        <w:tc>
          <w:tcPr>
            <w:tcW w:w="529" w:type="dxa"/>
            <w:tcBorders>
              <w:top w:val="nil"/>
              <w:bottom w:val="nil"/>
            </w:tcBorders>
          </w:tcPr>
          <w:p w14:paraId="34D621CF" w14:textId="77777777" w:rsidR="00CB6A35" w:rsidRDefault="00CB6A35">
            <w:pPr>
              <w:rPr>
                <w:rFonts w:ascii="HGP明朝B" w:eastAsia="HGP明朝B" w:hAnsi="HGP明朝B" w:cs="HGP明朝B"/>
                <w:bCs/>
                <w:sz w:val="20"/>
              </w:rPr>
            </w:pPr>
          </w:p>
          <w:p w14:paraId="15DBDA51" w14:textId="77777777" w:rsidR="00CB6A35" w:rsidRDefault="0069549D">
            <w:pPr>
              <w:rPr>
                <w:rFonts w:ascii="HGP明朝B" w:eastAsia="HGP明朝B" w:hAnsi="HGP明朝B" w:cs="HGP明朝B"/>
                <w:bCs/>
                <w:sz w:val="20"/>
              </w:rPr>
            </w:pPr>
            <w:r>
              <w:rPr>
                <w:rFonts w:ascii="HGP明朝B" w:eastAsia="HGP明朝B" w:hAnsi="HGP明朝B" w:cs="HGP明朝B" w:hint="eastAsia"/>
                <w:bCs/>
                <w:sz w:val="20"/>
              </w:rPr>
              <w:t>＋</w:t>
            </w:r>
          </w:p>
        </w:tc>
        <w:tc>
          <w:tcPr>
            <w:tcW w:w="1890" w:type="dxa"/>
            <w:vAlign w:val="center"/>
          </w:tcPr>
          <w:p w14:paraId="460A2F3D" w14:textId="75240938" w:rsidR="00CB6A35" w:rsidRDefault="0069549D" w:rsidP="00A82CE2">
            <w:pPr>
              <w:jc w:val="center"/>
              <w:rPr>
                <w:rFonts w:ascii="HGP明朝B" w:eastAsia="HGP明朝B" w:hAnsi="HGP明朝B" w:cs="HGP明朝B"/>
                <w:bCs/>
                <w:sz w:val="20"/>
              </w:rPr>
            </w:pPr>
            <w:r>
              <w:rPr>
                <w:rFonts w:ascii="HGP明朝B" w:eastAsia="HGP明朝B" w:hAnsi="HGP明朝B" w:cs="HGP明朝B" w:hint="eastAsia"/>
                <w:bCs/>
                <w:sz w:val="20"/>
              </w:rPr>
              <w:t>サービス加算対象（ご利用者のみ）</w:t>
            </w:r>
          </w:p>
        </w:tc>
        <w:tc>
          <w:tcPr>
            <w:tcW w:w="420" w:type="dxa"/>
            <w:tcBorders>
              <w:top w:val="nil"/>
              <w:bottom w:val="nil"/>
            </w:tcBorders>
          </w:tcPr>
          <w:p w14:paraId="0FC32323" w14:textId="77777777" w:rsidR="00CB6A35" w:rsidRDefault="00CB6A35">
            <w:pPr>
              <w:rPr>
                <w:rFonts w:ascii="HGP明朝B" w:eastAsia="HGP明朝B" w:hAnsi="HGP明朝B" w:cs="HGP明朝B"/>
                <w:bCs/>
                <w:sz w:val="20"/>
              </w:rPr>
            </w:pPr>
          </w:p>
          <w:p w14:paraId="4C279F60" w14:textId="77777777" w:rsidR="00CB6A35" w:rsidRDefault="0069549D">
            <w:pPr>
              <w:rPr>
                <w:rFonts w:ascii="HGP明朝B" w:eastAsia="HGP明朝B" w:hAnsi="HGP明朝B" w:cs="HGP明朝B"/>
                <w:bCs/>
                <w:sz w:val="20"/>
              </w:rPr>
            </w:pPr>
            <w:r>
              <w:rPr>
                <w:rFonts w:ascii="HGP明朝B" w:eastAsia="HGP明朝B" w:hAnsi="HGP明朝B" w:cs="HGP明朝B" w:hint="eastAsia"/>
                <w:bCs/>
                <w:sz w:val="20"/>
              </w:rPr>
              <w:t>＋</w:t>
            </w:r>
          </w:p>
        </w:tc>
        <w:tc>
          <w:tcPr>
            <w:tcW w:w="2730" w:type="dxa"/>
          </w:tcPr>
          <w:p w14:paraId="2B6861AC" w14:textId="3FC19231" w:rsidR="00CB6A35" w:rsidRDefault="0069549D" w:rsidP="00A82CE2">
            <w:pPr>
              <w:spacing w:beforeLines="25" w:before="90" w:line="240" w:lineRule="auto"/>
              <w:ind w:left="200" w:hangingChars="100" w:hanging="200"/>
              <w:rPr>
                <w:rFonts w:ascii="HGP明朝B" w:eastAsia="HGP明朝B" w:hAnsi="HGP明朝B" w:cs="HGP明朝B"/>
                <w:bCs/>
                <w:sz w:val="20"/>
              </w:rPr>
            </w:pPr>
            <w:r>
              <w:rPr>
                <w:rFonts w:ascii="HGP明朝B" w:eastAsia="HGP明朝B" w:hAnsi="HGP明朝B" w:cs="HGP明朝B" w:hint="eastAsia"/>
                <w:bCs/>
                <w:sz w:val="20"/>
              </w:rPr>
              <w:t>食費</w:t>
            </w:r>
            <w:r w:rsidRPr="00866B44">
              <w:rPr>
                <w:rFonts w:ascii="HGP明朝B" w:eastAsia="HGP明朝B" w:hAnsi="HGP明朝B" w:cs="HGP明朝B" w:hint="eastAsia"/>
                <w:bCs/>
                <w:sz w:val="20"/>
              </w:rPr>
              <w:t>6</w:t>
            </w:r>
            <w:r w:rsidR="000D6885" w:rsidRPr="00866B44">
              <w:rPr>
                <w:rFonts w:ascii="HGP明朝B" w:eastAsia="HGP明朝B" w:hAnsi="HGP明朝B" w:cs="HGP明朝B" w:hint="eastAsia"/>
                <w:bCs/>
                <w:sz w:val="20"/>
              </w:rPr>
              <w:t>3</w:t>
            </w:r>
            <w:r w:rsidRPr="00866B44">
              <w:rPr>
                <w:rFonts w:ascii="HGP明朝B" w:eastAsia="HGP明朝B" w:hAnsi="HGP明朝B" w:cs="HGP明朝B" w:hint="eastAsia"/>
                <w:bCs/>
                <w:sz w:val="20"/>
              </w:rPr>
              <w:t>0</w:t>
            </w:r>
            <w:r>
              <w:rPr>
                <w:rFonts w:ascii="HGP明朝B" w:eastAsia="HGP明朝B" w:hAnsi="HGP明朝B" w:cs="HGP明朝B" w:hint="eastAsia"/>
                <w:bCs/>
                <w:sz w:val="20"/>
              </w:rPr>
              <w:t>円×ご利用日数</w:t>
            </w:r>
            <w:r w:rsidR="00A82CE2">
              <w:rPr>
                <w:rFonts w:ascii="HGP明朝B" w:eastAsia="HGP明朝B" w:hAnsi="HGP明朝B" w:cs="HGP明朝B" w:hint="eastAsia"/>
                <w:bCs/>
                <w:sz w:val="20"/>
              </w:rPr>
              <w:t xml:space="preserve">　</w:t>
            </w:r>
            <w:r>
              <w:rPr>
                <w:rFonts w:ascii="HGP明朝B" w:eastAsia="HGP明朝B" w:hAnsi="HGP明朝B" w:cs="HGP明朝B" w:hint="eastAsia"/>
                <w:bCs/>
                <w:sz w:val="20"/>
              </w:rPr>
              <w:t>（昼食利用者のみ）</w:t>
            </w:r>
          </w:p>
        </w:tc>
      </w:tr>
    </w:tbl>
    <w:p w14:paraId="4C0109CC" w14:textId="3AC61806" w:rsidR="00CB6A35" w:rsidRDefault="00A82CE2" w:rsidP="00A82CE2">
      <w:pPr>
        <w:pStyle w:val="a5"/>
        <w:spacing w:after="0"/>
        <w:ind w:firstLineChars="100" w:firstLine="200"/>
        <w:rPr>
          <w:rFonts w:ascii="HGP明朝B" w:eastAsia="HGP明朝B" w:hAnsi="HGP明朝B" w:cs="HGP明朝B"/>
          <w:sz w:val="20"/>
        </w:rPr>
      </w:pPr>
      <w:r>
        <w:rPr>
          <w:rFonts w:ascii="HGP明朝B" w:eastAsia="HGP明朝B" w:hAnsi="HGP明朝B" w:cs="HGP明朝B" w:hint="eastAsia"/>
          <w:sz w:val="20"/>
        </w:rPr>
        <w:t>ご利用者</w:t>
      </w:r>
      <w:r w:rsidR="0069549D">
        <w:rPr>
          <w:rFonts w:ascii="HGP明朝B" w:eastAsia="HGP明朝B" w:hAnsi="HGP明朝B" w:cs="HGP明朝B" w:hint="eastAsia"/>
          <w:sz w:val="20"/>
        </w:rPr>
        <w:t>の方で、送迎時送迎車両をご利用なされず、ご自身の手段で来所いただきました方は、</w:t>
      </w:r>
    </w:p>
    <w:p w14:paraId="5EE1B07F" w14:textId="77777777" w:rsidR="00CB6A35" w:rsidRDefault="0069549D" w:rsidP="00A82CE2">
      <w:pPr>
        <w:pStyle w:val="a5"/>
        <w:tabs>
          <w:tab w:val="clear" w:pos="4252"/>
          <w:tab w:val="clear" w:pos="8504"/>
        </w:tabs>
        <w:snapToGrid/>
        <w:spacing w:after="0"/>
        <w:ind w:left="-30"/>
        <w:rPr>
          <w:rFonts w:ascii="HGP明朝B" w:eastAsia="HGP明朝B" w:hAnsi="HGP明朝B" w:cs="HGP明朝B"/>
          <w:sz w:val="20"/>
        </w:rPr>
      </w:pPr>
      <w:r>
        <w:rPr>
          <w:rFonts w:ascii="HGP明朝B" w:eastAsia="HGP明朝B" w:hAnsi="HGP明朝B" w:cs="HGP明朝B" w:hint="eastAsia"/>
          <w:sz w:val="20"/>
        </w:rPr>
        <w:t xml:space="preserve">　片道47円がご利用負担料金から差し引かれます。</w:t>
      </w:r>
    </w:p>
    <w:p w14:paraId="44EA3F37" w14:textId="77777777" w:rsidR="00A82CE2" w:rsidRDefault="00A82CE2">
      <w:pPr>
        <w:pStyle w:val="a5"/>
        <w:tabs>
          <w:tab w:val="clear" w:pos="4252"/>
          <w:tab w:val="clear" w:pos="8504"/>
        </w:tabs>
        <w:snapToGrid/>
        <w:jc w:val="center"/>
        <w:rPr>
          <w:rFonts w:ascii="HGP明朝B" w:eastAsia="HGP明朝B" w:hAnsi="HGP明朝B" w:cs="HGP明朝B"/>
          <w:sz w:val="24"/>
          <w:szCs w:val="24"/>
        </w:rPr>
      </w:pPr>
    </w:p>
    <w:p w14:paraId="20E1D9A3" w14:textId="77777777" w:rsidR="00A82CE2" w:rsidRDefault="00A82CE2">
      <w:pPr>
        <w:pStyle w:val="a5"/>
        <w:tabs>
          <w:tab w:val="clear" w:pos="4252"/>
          <w:tab w:val="clear" w:pos="8504"/>
        </w:tabs>
        <w:snapToGrid/>
        <w:jc w:val="center"/>
        <w:rPr>
          <w:rFonts w:ascii="HGP明朝B" w:eastAsia="HGP明朝B" w:hAnsi="HGP明朝B" w:cs="HGP明朝B"/>
          <w:sz w:val="24"/>
          <w:szCs w:val="24"/>
        </w:rPr>
      </w:pPr>
    </w:p>
    <w:p w14:paraId="11D1B706" w14:textId="77777777" w:rsidR="004601F9" w:rsidRDefault="004601F9">
      <w:pPr>
        <w:pStyle w:val="a5"/>
        <w:tabs>
          <w:tab w:val="clear" w:pos="4252"/>
          <w:tab w:val="clear" w:pos="8504"/>
        </w:tabs>
        <w:snapToGrid/>
        <w:jc w:val="center"/>
        <w:rPr>
          <w:rFonts w:ascii="HGP明朝B" w:eastAsia="HGP明朝B" w:hAnsi="HGP明朝B" w:cs="HGP明朝B"/>
          <w:sz w:val="24"/>
          <w:szCs w:val="24"/>
        </w:rPr>
      </w:pPr>
    </w:p>
    <w:p w14:paraId="703CD559" w14:textId="77777777" w:rsidR="00A82CE2" w:rsidRDefault="00A82CE2">
      <w:pPr>
        <w:pStyle w:val="a5"/>
        <w:tabs>
          <w:tab w:val="clear" w:pos="4252"/>
          <w:tab w:val="clear" w:pos="8504"/>
        </w:tabs>
        <w:snapToGrid/>
        <w:jc w:val="center"/>
        <w:rPr>
          <w:rFonts w:ascii="HGP明朝B" w:eastAsia="HGP明朝B" w:hAnsi="HGP明朝B" w:cs="HGP明朝B"/>
          <w:sz w:val="24"/>
          <w:szCs w:val="24"/>
        </w:rPr>
      </w:pPr>
    </w:p>
    <w:p w14:paraId="3803A888" w14:textId="613DB497" w:rsidR="00CB6A35" w:rsidRPr="00866B44" w:rsidRDefault="0069549D">
      <w:pPr>
        <w:pStyle w:val="a5"/>
        <w:tabs>
          <w:tab w:val="clear" w:pos="4252"/>
          <w:tab w:val="clear" w:pos="8504"/>
        </w:tabs>
        <w:snapToGrid/>
        <w:jc w:val="center"/>
        <w:rPr>
          <w:rFonts w:ascii="HGP明朝B" w:eastAsia="HGP明朝B" w:hAnsi="HGP明朝B" w:cs="HGP明朝B"/>
          <w:sz w:val="24"/>
          <w:szCs w:val="24"/>
        </w:rPr>
      </w:pPr>
      <w:r w:rsidRPr="00866B44">
        <w:rPr>
          <w:rFonts w:ascii="HGP明朝B" w:eastAsia="HGP明朝B" w:hAnsi="HGP明朝B" w:cs="HGP明朝B" w:hint="eastAsia"/>
          <w:sz w:val="24"/>
          <w:szCs w:val="24"/>
        </w:rPr>
        <w:lastRenderedPageBreak/>
        <w:t>重要事項説明書「</w:t>
      </w:r>
      <w:r w:rsidR="006459FB" w:rsidRPr="00866B44">
        <w:rPr>
          <w:rFonts w:ascii="HGP明朝B" w:eastAsia="HGP明朝B" w:hAnsi="HGP明朝B" w:cs="HGP明朝B" w:hint="eastAsia"/>
          <w:sz w:val="24"/>
          <w:szCs w:val="24"/>
        </w:rPr>
        <w:t>共生型</w:t>
      </w:r>
      <w:r w:rsidRPr="00866B44">
        <w:rPr>
          <w:rFonts w:ascii="HGP明朝B" w:eastAsia="HGP明朝B" w:hAnsi="HGP明朝B" w:cs="HGP明朝B" w:hint="eastAsia"/>
          <w:sz w:val="24"/>
          <w:szCs w:val="24"/>
        </w:rPr>
        <w:t>生活介護」付記</w:t>
      </w:r>
    </w:p>
    <w:p w14:paraId="7F653F0C" w14:textId="77777777" w:rsidR="00CB6A35" w:rsidRPr="00866B44" w:rsidRDefault="00CB6A35">
      <w:pPr>
        <w:pStyle w:val="a5"/>
        <w:tabs>
          <w:tab w:val="clear" w:pos="4252"/>
          <w:tab w:val="clear" w:pos="8504"/>
        </w:tabs>
        <w:snapToGrid/>
        <w:jc w:val="center"/>
        <w:rPr>
          <w:rFonts w:ascii="HGP明朝B" w:eastAsia="HGP明朝B" w:hAnsi="HGP明朝B" w:cs="HGP明朝B"/>
          <w:sz w:val="24"/>
          <w:szCs w:val="24"/>
        </w:rPr>
      </w:pPr>
    </w:p>
    <w:p w14:paraId="6A30A0CC" w14:textId="399E2952" w:rsidR="00CB6A35" w:rsidRPr="00866B44" w:rsidRDefault="0069549D">
      <w:pPr>
        <w:ind w:firstLine="210"/>
        <w:rPr>
          <w:rFonts w:ascii="HGP明朝B" w:eastAsia="HGP明朝B" w:hAnsi="HGP明朝B" w:cs="HGP明朝B"/>
          <w:sz w:val="20"/>
        </w:rPr>
      </w:pPr>
      <w:r w:rsidRPr="00866B44">
        <w:rPr>
          <w:rFonts w:ascii="HGP明朝B" w:eastAsia="HGP明朝B" w:hAnsi="HGP明朝B" w:cs="HGP明朝B" w:hint="eastAsia"/>
          <w:sz w:val="20"/>
        </w:rPr>
        <w:t>当事業所は</w:t>
      </w:r>
      <w:r w:rsidR="006459FB" w:rsidRPr="00866B44">
        <w:rPr>
          <w:rFonts w:ascii="HGP明朝B" w:eastAsia="HGP明朝B" w:hAnsi="HGP明朝B" w:cs="HGP明朝B" w:hint="eastAsia"/>
          <w:sz w:val="20"/>
        </w:rPr>
        <w:t>共生型</w:t>
      </w:r>
      <w:r w:rsidRPr="00866B44">
        <w:rPr>
          <w:rFonts w:ascii="HGP明朝B" w:eastAsia="HGP明朝B" w:hAnsi="HGP明朝B" w:cs="HGP明朝B" w:hint="eastAsia"/>
          <w:sz w:val="20"/>
        </w:rPr>
        <w:t>生活介護サービスを提供しますご契約者に対して、通所介護サービスにおける重要事項説明書と異なる部分に関して、次の通り説明します。</w:t>
      </w:r>
    </w:p>
    <w:p w14:paraId="38CC4540" w14:textId="77777777" w:rsidR="00CB6A35" w:rsidRPr="00866B44" w:rsidRDefault="0069549D">
      <w:pPr>
        <w:pStyle w:val="a5"/>
        <w:jc w:val="left"/>
        <w:rPr>
          <w:rFonts w:ascii="HGP明朝B" w:eastAsia="HGP明朝B" w:hAnsi="HGP明朝B" w:cs="HGP明朝B"/>
          <w:sz w:val="20"/>
        </w:rPr>
      </w:pPr>
      <w:r w:rsidRPr="00866B44">
        <w:rPr>
          <w:rFonts w:ascii="HGP明朝B" w:eastAsia="HGP明朝B" w:hAnsi="HGP明朝B" w:cs="HGP明朝B" w:hint="eastAsia"/>
          <w:sz w:val="20"/>
        </w:rPr>
        <w:t>２．事業所の概要</w:t>
      </w:r>
    </w:p>
    <w:p w14:paraId="119EDA63" w14:textId="07DB5B77" w:rsidR="00A82CE2" w:rsidRPr="00866B44" w:rsidRDefault="0069549D" w:rsidP="006459FB">
      <w:pPr>
        <w:pStyle w:val="a5"/>
        <w:jc w:val="left"/>
        <w:rPr>
          <w:rFonts w:ascii="HGP明朝B" w:eastAsia="HGP明朝B" w:hAnsi="HGP明朝B" w:cs="HGP明朝B"/>
          <w:sz w:val="20"/>
        </w:rPr>
      </w:pPr>
      <w:r w:rsidRPr="00866B44">
        <w:rPr>
          <w:rFonts w:ascii="HGP明朝B" w:eastAsia="HGP明朝B" w:hAnsi="HGP明朝B" w:cs="HGP明朝B" w:hint="eastAsia"/>
          <w:sz w:val="20"/>
        </w:rPr>
        <w:t xml:space="preserve">（１）事業所の種類    </w:t>
      </w:r>
      <w:r w:rsidR="006459FB" w:rsidRPr="00866B44">
        <w:rPr>
          <w:rFonts w:ascii="HGP明朝B" w:eastAsia="HGP明朝B" w:hAnsi="HGP明朝B" w:cs="HGP明朝B" w:hint="eastAsia"/>
          <w:sz w:val="20"/>
        </w:rPr>
        <w:t>共生型</w:t>
      </w:r>
      <w:r w:rsidRPr="00866B44">
        <w:rPr>
          <w:rFonts w:ascii="HGP明朝B" w:eastAsia="HGP明朝B" w:hAnsi="HGP明朝B" w:cs="HGP明朝B" w:hint="eastAsia"/>
          <w:sz w:val="20"/>
        </w:rPr>
        <w:t>生活介護・</w:t>
      </w:r>
      <w:r w:rsidR="006459FB" w:rsidRPr="00866B44">
        <w:rPr>
          <w:rFonts w:ascii="HGP明朝B" w:eastAsia="HGP明朝B" w:hAnsi="HGP明朝B" w:cs="HGP明朝B" w:hint="eastAsia"/>
          <w:sz w:val="20"/>
        </w:rPr>
        <w:t>令和７年５月1</w:t>
      </w:r>
      <w:r w:rsidRPr="00866B44">
        <w:rPr>
          <w:rFonts w:ascii="HGP明朝B" w:eastAsia="HGP明朝B" w:hAnsi="HGP明朝B" w:cs="HGP明朝B" w:hint="eastAsia"/>
          <w:sz w:val="20"/>
        </w:rPr>
        <w:t>日指定</w:t>
      </w:r>
    </w:p>
    <w:p w14:paraId="213572AE" w14:textId="18DA814B" w:rsidR="00CB6A35" w:rsidRPr="00866B44" w:rsidRDefault="0069549D">
      <w:pPr>
        <w:pStyle w:val="a5"/>
        <w:jc w:val="left"/>
        <w:rPr>
          <w:rFonts w:ascii="HGP明朝B" w:eastAsia="HGP明朝B" w:hAnsi="HGP明朝B" w:cs="HGP明朝B"/>
          <w:sz w:val="20"/>
        </w:rPr>
      </w:pPr>
      <w:r w:rsidRPr="00866B44">
        <w:rPr>
          <w:rFonts w:ascii="HGP明朝B" w:eastAsia="HGP明朝B" w:hAnsi="HGP明朝B" w:cs="HGP明朝B" w:hint="eastAsia"/>
          <w:sz w:val="20"/>
        </w:rPr>
        <w:t>３．事業実施地域及び営業時間</w:t>
      </w:r>
    </w:p>
    <w:p w14:paraId="1A7D31AA" w14:textId="77777777" w:rsidR="00CB6A35" w:rsidRPr="00866B44" w:rsidRDefault="0069549D">
      <w:pPr>
        <w:pStyle w:val="a5"/>
        <w:jc w:val="left"/>
        <w:rPr>
          <w:rFonts w:ascii="HGP明朝B" w:eastAsia="HGP明朝B" w:hAnsi="HGP明朝B" w:cs="HGP明朝B"/>
          <w:sz w:val="20"/>
        </w:rPr>
      </w:pPr>
      <w:r w:rsidRPr="00866B44">
        <w:rPr>
          <w:rFonts w:ascii="HGP明朝B" w:eastAsia="HGP明朝B" w:hAnsi="HGP明朝B" w:cs="HGP明朝B" w:hint="eastAsia"/>
          <w:sz w:val="20"/>
        </w:rPr>
        <w:t>（１）通常の事業の実施地域</w:t>
      </w:r>
    </w:p>
    <w:p w14:paraId="4FE6FFED" w14:textId="77777777" w:rsidR="00CB6A35" w:rsidRPr="00866B44" w:rsidRDefault="0069549D">
      <w:pPr>
        <w:pStyle w:val="a5"/>
        <w:tabs>
          <w:tab w:val="clear" w:pos="4252"/>
          <w:tab w:val="clear" w:pos="8504"/>
        </w:tabs>
        <w:snapToGrid/>
        <w:ind w:firstLineChars="300" w:firstLine="600"/>
        <w:jc w:val="left"/>
        <w:rPr>
          <w:rFonts w:ascii="HGP明朝B" w:eastAsia="HGP明朝B" w:hAnsi="HGP明朝B" w:cs="HGP明朝B"/>
          <w:sz w:val="20"/>
        </w:rPr>
      </w:pPr>
      <w:r w:rsidRPr="00866B44">
        <w:rPr>
          <w:rFonts w:ascii="HGP明朝B" w:eastAsia="HGP明朝B" w:hAnsi="HGP明朝B" w:cs="HGP明朝B" w:hint="eastAsia"/>
          <w:sz w:val="20"/>
        </w:rPr>
        <w:t>倉敷市、総社市、早島町</w:t>
      </w:r>
    </w:p>
    <w:p w14:paraId="775C1C67" w14:textId="77777777" w:rsidR="006459FB" w:rsidRPr="00866B44" w:rsidRDefault="006459FB" w:rsidP="006459FB">
      <w:pPr>
        <w:ind w:left="1814" w:hanging="1814"/>
        <w:rPr>
          <w:rFonts w:ascii="HGP明朝B" w:eastAsia="HGP明朝B" w:hAnsi="HGP明朝B" w:cs="HGP明朝B"/>
          <w:sz w:val="20"/>
        </w:rPr>
      </w:pPr>
      <w:r w:rsidRPr="00866B44">
        <w:rPr>
          <w:rFonts w:ascii="HGP明朝B" w:eastAsia="HGP明朝B" w:hAnsi="HGP明朝B" w:cs="HGP明朝B" w:hint="eastAsia"/>
          <w:sz w:val="20"/>
        </w:rPr>
        <w:t>（２）営業日及び営業時間</w:t>
      </w:r>
    </w:p>
    <w:tbl>
      <w:tblPr>
        <w:tblW w:w="762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54"/>
        <w:gridCol w:w="5666"/>
      </w:tblGrid>
      <w:tr w:rsidR="006459FB" w:rsidRPr="00866B44" w14:paraId="2E0159AF" w14:textId="77777777" w:rsidTr="00507DB2">
        <w:trPr>
          <w:trHeight w:val="444"/>
        </w:trPr>
        <w:tc>
          <w:tcPr>
            <w:tcW w:w="1954" w:type="dxa"/>
          </w:tcPr>
          <w:p w14:paraId="23BA8DC3" w14:textId="77777777" w:rsidR="006459FB" w:rsidRPr="00866B44" w:rsidRDefault="006459FB" w:rsidP="00507DB2">
            <w:pPr>
              <w:spacing w:beforeLines="25" w:before="90" w:line="240" w:lineRule="auto"/>
              <w:jc w:val="center"/>
              <w:rPr>
                <w:rFonts w:ascii="HGP明朝B" w:eastAsia="HGP明朝B" w:hAnsi="HGP明朝B" w:cs="HGP明朝B"/>
                <w:szCs w:val="21"/>
              </w:rPr>
            </w:pPr>
            <w:r w:rsidRPr="00866B44">
              <w:rPr>
                <w:rFonts w:ascii="HGP明朝B" w:eastAsia="HGP明朝B" w:hAnsi="HGP明朝B" w:cs="HGP明朝B" w:hint="eastAsia"/>
                <w:szCs w:val="21"/>
              </w:rPr>
              <w:t>営業日</w:t>
            </w:r>
          </w:p>
        </w:tc>
        <w:tc>
          <w:tcPr>
            <w:tcW w:w="5666" w:type="dxa"/>
          </w:tcPr>
          <w:p w14:paraId="46DD2C82" w14:textId="77777777" w:rsidR="006459FB" w:rsidRPr="00866B44" w:rsidRDefault="006459FB" w:rsidP="00507DB2">
            <w:pPr>
              <w:spacing w:beforeLines="25" w:before="90" w:line="240" w:lineRule="auto"/>
              <w:jc w:val="center"/>
              <w:rPr>
                <w:rFonts w:ascii="HGP明朝B" w:eastAsia="HGP明朝B" w:hAnsi="HGP明朝B" w:cs="HGP明朝B"/>
                <w:szCs w:val="21"/>
              </w:rPr>
            </w:pPr>
            <w:r w:rsidRPr="00866B44">
              <w:rPr>
                <w:rFonts w:ascii="HGP明朝B" w:eastAsia="HGP明朝B" w:hAnsi="HGP明朝B" w:cs="HGP明朝B" w:hint="eastAsia"/>
                <w:sz w:val="24"/>
                <w:szCs w:val="24"/>
              </w:rPr>
              <w:t>月  ～  日　（年中無休）</w:t>
            </w:r>
          </w:p>
        </w:tc>
      </w:tr>
      <w:tr w:rsidR="006459FB" w:rsidRPr="00866B44" w14:paraId="5BD42040" w14:textId="77777777" w:rsidTr="00507DB2">
        <w:trPr>
          <w:trHeight w:val="444"/>
        </w:trPr>
        <w:tc>
          <w:tcPr>
            <w:tcW w:w="1954" w:type="dxa"/>
          </w:tcPr>
          <w:p w14:paraId="04DA5BFB" w14:textId="77777777" w:rsidR="006459FB" w:rsidRPr="00866B44" w:rsidRDefault="006459FB" w:rsidP="00507DB2">
            <w:pPr>
              <w:spacing w:beforeLines="25" w:before="90" w:line="240" w:lineRule="auto"/>
              <w:jc w:val="center"/>
              <w:rPr>
                <w:rFonts w:ascii="HGP明朝B" w:eastAsia="HGP明朝B" w:hAnsi="HGP明朝B" w:cs="HGP明朝B"/>
                <w:szCs w:val="21"/>
              </w:rPr>
            </w:pPr>
            <w:r w:rsidRPr="00866B44">
              <w:rPr>
                <w:rFonts w:ascii="HGP明朝B" w:eastAsia="HGP明朝B" w:hAnsi="HGP明朝B" w:cs="HGP明朝B" w:hint="eastAsia"/>
                <w:szCs w:val="21"/>
              </w:rPr>
              <w:t>営業時間</w:t>
            </w:r>
          </w:p>
        </w:tc>
        <w:tc>
          <w:tcPr>
            <w:tcW w:w="5666" w:type="dxa"/>
          </w:tcPr>
          <w:p w14:paraId="480751A6" w14:textId="77777777" w:rsidR="006459FB" w:rsidRPr="00866B44" w:rsidRDefault="006459FB" w:rsidP="00507DB2">
            <w:pPr>
              <w:spacing w:beforeLines="25" w:before="90" w:line="240" w:lineRule="auto"/>
              <w:jc w:val="center"/>
              <w:rPr>
                <w:rFonts w:ascii="HGP明朝B" w:eastAsia="HGP明朝B" w:hAnsi="HGP明朝B" w:cs="HGP明朝B"/>
                <w:sz w:val="24"/>
                <w:szCs w:val="24"/>
              </w:rPr>
            </w:pPr>
            <w:r w:rsidRPr="00866B44">
              <w:rPr>
                <w:rFonts w:ascii="HGP明朝B" w:eastAsia="HGP明朝B" w:hAnsi="HGP明朝B" w:cs="HGP明朝B" w:hint="eastAsia"/>
                <w:sz w:val="24"/>
                <w:szCs w:val="24"/>
              </w:rPr>
              <w:t>８：３０ 　～　　１７：３０</w:t>
            </w:r>
          </w:p>
        </w:tc>
      </w:tr>
      <w:tr w:rsidR="006459FB" w:rsidRPr="00866B44" w14:paraId="2FF914BF" w14:textId="77777777" w:rsidTr="00507DB2">
        <w:trPr>
          <w:trHeight w:val="431"/>
        </w:trPr>
        <w:tc>
          <w:tcPr>
            <w:tcW w:w="1954" w:type="dxa"/>
          </w:tcPr>
          <w:p w14:paraId="73E61402" w14:textId="77777777" w:rsidR="006459FB" w:rsidRPr="00866B44" w:rsidRDefault="006459FB" w:rsidP="00507DB2">
            <w:pPr>
              <w:spacing w:beforeLines="25" w:before="90" w:line="240" w:lineRule="auto"/>
              <w:jc w:val="center"/>
              <w:rPr>
                <w:rFonts w:ascii="HGP明朝B" w:eastAsia="HGP明朝B" w:hAnsi="HGP明朝B" w:cs="HGP明朝B"/>
                <w:szCs w:val="21"/>
              </w:rPr>
            </w:pPr>
            <w:r w:rsidRPr="00866B44">
              <w:rPr>
                <w:rFonts w:ascii="HGP明朝B" w:eastAsia="HGP明朝B" w:hAnsi="HGP明朝B" w:cs="HGP明朝B" w:hint="eastAsia"/>
                <w:szCs w:val="21"/>
              </w:rPr>
              <w:t>サービス提供時間</w:t>
            </w:r>
          </w:p>
        </w:tc>
        <w:tc>
          <w:tcPr>
            <w:tcW w:w="5666" w:type="dxa"/>
          </w:tcPr>
          <w:p w14:paraId="5C9A8BFB" w14:textId="77777777" w:rsidR="006459FB" w:rsidRPr="00866B44" w:rsidRDefault="006459FB" w:rsidP="00507DB2">
            <w:pPr>
              <w:spacing w:beforeLines="25" w:before="90" w:line="240" w:lineRule="auto"/>
              <w:jc w:val="center"/>
              <w:rPr>
                <w:rFonts w:ascii="HGP明朝B" w:eastAsia="HGP明朝B" w:hAnsi="HGP明朝B" w:cs="HGP明朝B"/>
                <w:sz w:val="24"/>
                <w:szCs w:val="24"/>
              </w:rPr>
            </w:pPr>
            <w:r w:rsidRPr="00866B44">
              <w:rPr>
                <w:rFonts w:ascii="HGP明朝B" w:eastAsia="HGP明朝B" w:hAnsi="HGP明朝B" w:cs="HGP明朝B" w:hint="eastAsia"/>
                <w:sz w:val="24"/>
                <w:szCs w:val="24"/>
              </w:rPr>
              <w:t>９：３０ 　～　　１５：４０</w:t>
            </w:r>
          </w:p>
        </w:tc>
      </w:tr>
      <w:tr w:rsidR="006459FB" w:rsidRPr="00866B44" w14:paraId="1D692CDB" w14:textId="77777777" w:rsidTr="00507DB2">
        <w:trPr>
          <w:trHeight w:val="486"/>
        </w:trPr>
        <w:tc>
          <w:tcPr>
            <w:tcW w:w="1954" w:type="dxa"/>
          </w:tcPr>
          <w:p w14:paraId="019DA0D5" w14:textId="77777777" w:rsidR="006459FB" w:rsidRPr="00866B44" w:rsidRDefault="006459FB" w:rsidP="00507DB2">
            <w:pPr>
              <w:spacing w:beforeLines="25" w:before="90" w:line="240" w:lineRule="auto"/>
              <w:jc w:val="center"/>
              <w:rPr>
                <w:rFonts w:ascii="HGP明朝B" w:eastAsia="HGP明朝B" w:hAnsi="HGP明朝B" w:cs="HGP明朝B"/>
                <w:szCs w:val="21"/>
              </w:rPr>
            </w:pPr>
            <w:r w:rsidRPr="00866B44">
              <w:rPr>
                <w:rFonts w:ascii="HGP明朝B" w:eastAsia="HGP明朝B" w:hAnsi="HGP明朝B" w:cs="HGP明朝B" w:hint="eastAsia"/>
                <w:szCs w:val="21"/>
              </w:rPr>
              <w:t>延長提供時間</w:t>
            </w:r>
          </w:p>
        </w:tc>
        <w:tc>
          <w:tcPr>
            <w:tcW w:w="5666" w:type="dxa"/>
          </w:tcPr>
          <w:p w14:paraId="172FBCC2" w14:textId="77777777" w:rsidR="006459FB" w:rsidRPr="00866B44" w:rsidRDefault="006459FB" w:rsidP="00507DB2">
            <w:pPr>
              <w:spacing w:beforeLines="25" w:before="90" w:line="240" w:lineRule="auto"/>
              <w:jc w:val="center"/>
              <w:rPr>
                <w:rFonts w:ascii="HGP明朝B" w:eastAsia="HGP明朝B" w:hAnsi="HGP明朝B" w:cs="HGP明朝B"/>
                <w:sz w:val="24"/>
                <w:szCs w:val="24"/>
              </w:rPr>
            </w:pPr>
            <w:r w:rsidRPr="00866B44">
              <w:rPr>
                <w:rFonts w:ascii="HGP明朝B" w:eastAsia="HGP明朝B" w:hAnsi="HGP明朝B" w:cs="HGP明朝B" w:hint="eastAsia"/>
                <w:sz w:val="24"/>
                <w:szCs w:val="24"/>
              </w:rPr>
              <w:t>午前 ８：３０～９：３０ 午後 １５：４０～１７：３０</w:t>
            </w:r>
          </w:p>
        </w:tc>
      </w:tr>
    </w:tbl>
    <w:p w14:paraId="584F5AD2" w14:textId="77777777" w:rsidR="006459FB" w:rsidRPr="00866B44" w:rsidRDefault="006459FB" w:rsidP="006459FB">
      <w:pPr>
        <w:pStyle w:val="a5"/>
        <w:tabs>
          <w:tab w:val="clear" w:pos="4252"/>
          <w:tab w:val="clear" w:pos="8504"/>
        </w:tabs>
        <w:snapToGrid/>
        <w:jc w:val="left"/>
        <w:rPr>
          <w:rFonts w:ascii="HGP明朝B" w:eastAsia="HGP明朝B" w:hAnsi="HGP明朝B" w:cs="HGP明朝B"/>
          <w:sz w:val="20"/>
        </w:rPr>
      </w:pPr>
    </w:p>
    <w:p w14:paraId="3498C1AD" w14:textId="338DDF18" w:rsidR="00CB6A35" w:rsidRPr="00866B44" w:rsidRDefault="00A82CE2">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4</w:t>
      </w:r>
      <w:r w:rsidR="0069549D" w:rsidRPr="00866B44">
        <w:rPr>
          <w:rFonts w:ascii="HGP明朝B" w:eastAsia="HGP明朝B" w:hAnsi="HGP明朝B" w:cs="HGP明朝B" w:hint="eastAsia"/>
          <w:sz w:val="20"/>
        </w:rPr>
        <w:t>．当事業所が提供するサービスと利用料金</w:t>
      </w:r>
    </w:p>
    <w:p w14:paraId="634ACE41" w14:textId="77777777" w:rsidR="00CB6A35" w:rsidRPr="00866B44" w:rsidRDefault="0069549D">
      <w:pPr>
        <w:pStyle w:val="a5"/>
        <w:jc w:val="left"/>
        <w:rPr>
          <w:rFonts w:ascii="HGP明朝B" w:eastAsia="HGP明朝B" w:hAnsi="HGP明朝B" w:cs="HGP明朝B"/>
          <w:sz w:val="20"/>
        </w:rPr>
      </w:pPr>
      <w:r w:rsidRPr="00866B44">
        <w:rPr>
          <w:rFonts w:ascii="HGP明朝B" w:eastAsia="HGP明朝B" w:hAnsi="HGP明朝B" w:cs="HGP明朝B" w:hint="eastAsia"/>
          <w:sz w:val="20"/>
        </w:rPr>
        <w:t>&lt;サービス利用料金&gt;</w:t>
      </w:r>
    </w:p>
    <w:p w14:paraId="47D78D99" w14:textId="77777777" w:rsidR="00CB6A35" w:rsidRPr="00866B44" w:rsidRDefault="0069549D">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下記の料金表によって、ご契約者に応じたサービス利用料金から障害者の日常生活及び社会生活を総合的に支援するための法律の生活介護サービス費における自己負担分をお支払い下さい。</w:t>
      </w:r>
    </w:p>
    <w:p w14:paraId="335FF555" w14:textId="165A95F2" w:rsidR="00CB6A35" w:rsidRPr="00866B44" w:rsidRDefault="0069549D">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w:t>
      </w:r>
      <w:r w:rsidR="006459FB" w:rsidRPr="00866B44">
        <w:rPr>
          <w:rFonts w:ascii="HGP明朝B" w:eastAsia="HGP明朝B" w:hAnsi="HGP明朝B" w:cs="HGP明朝B" w:hint="eastAsia"/>
          <w:sz w:val="20"/>
        </w:rPr>
        <w:t>共生型</w:t>
      </w:r>
      <w:r w:rsidRPr="00866B44">
        <w:rPr>
          <w:rFonts w:ascii="HGP明朝B" w:eastAsia="HGP明朝B" w:hAnsi="HGP明朝B" w:cs="HGP明朝B" w:hint="eastAsia"/>
          <w:sz w:val="20"/>
        </w:rPr>
        <w:t>生活介護サービス費（Ⅰ）　　１日の単位　６９７単位</w:t>
      </w:r>
    </w:p>
    <w:p w14:paraId="0BF215C1" w14:textId="1BFCAA62" w:rsidR="00295776" w:rsidRPr="00866B44" w:rsidRDefault="00295776" w:rsidP="00295776">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 xml:space="preserve">・福祉専門職員配置等加算（Ⅲ）　　　</w:t>
      </w:r>
      <w:r w:rsidR="00572CD2" w:rsidRPr="00866B44">
        <w:rPr>
          <w:rFonts w:ascii="HGP明朝B" w:eastAsia="HGP明朝B" w:hAnsi="HGP明朝B" w:cs="HGP明朝B" w:hint="eastAsia"/>
          <w:sz w:val="20"/>
        </w:rPr>
        <w:t>１</w:t>
      </w:r>
      <w:r w:rsidRPr="00866B44">
        <w:rPr>
          <w:rFonts w:ascii="HGP明朝B" w:eastAsia="HGP明朝B" w:hAnsi="HGP明朝B" w:cs="HGP明朝B" w:hint="eastAsia"/>
          <w:sz w:val="20"/>
        </w:rPr>
        <w:t xml:space="preserve">日の単位　</w:t>
      </w:r>
      <w:r w:rsidR="00572CD2" w:rsidRPr="00866B44">
        <w:rPr>
          <w:rFonts w:ascii="HGP明朝B" w:eastAsia="HGP明朝B" w:hAnsi="HGP明朝B" w:cs="HGP明朝B" w:hint="eastAsia"/>
          <w:sz w:val="20"/>
        </w:rPr>
        <w:t xml:space="preserve">　６</w:t>
      </w:r>
      <w:r w:rsidRPr="00866B44">
        <w:rPr>
          <w:rFonts w:ascii="HGP明朝B" w:eastAsia="HGP明朝B" w:hAnsi="HGP明朝B" w:cs="HGP明朝B" w:hint="eastAsia"/>
          <w:sz w:val="20"/>
        </w:rPr>
        <w:t>単位</w:t>
      </w:r>
    </w:p>
    <w:p w14:paraId="6F308683" w14:textId="5C9678C6" w:rsidR="00572CD2" w:rsidRPr="00866B44" w:rsidRDefault="00572CD2" w:rsidP="00295776">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・常勤看護職員等配置加算　　　　　　１日の単位　　８単位</w:t>
      </w:r>
    </w:p>
    <w:p w14:paraId="11C67E53" w14:textId="6263AAB7" w:rsidR="00572CD2" w:rsidRPr="00866B44" w:rsidRDefault="00572CD2" w:rsidP="00295776">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・食事提供体制加算　　　　　　　　　　１日の単位　 ３０単位</w:t>
      </w:r>
    </w:p>
    <w:p w14:paraId="667A373D" w14:textId="6A4591A1" w:rsidR="00295776" w:rsidRPr="00866B44" w:rsidRDefault="00572CD2">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・送迎加算（Ⅰ）　　　　　　　　　　　　　片道につき  ２１単位</w:t>
      </w:r>
    </w:p>
    <w:p w14:paraId="73A2ECE7" w14:textId="4E9548B8" w:rsidR="00894A53" w:rsidRPr="00866B44" w:rsidRDefault="00894A53">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・福祉・介護職員等処遇改善加算（Ⅱ）　　総単位数×８％</w:t>
      </w:r>
    </w:p>
    <w:p w14:paraId="7D573F15" w14:textId="77777777" w:rsidR="00894A53" w:rsidRDefault="00894A53">
      <w:pPr>
        <w:pStyle w:val="a5"/>
        <w:tabs>
          <w:tab w:val="clear" w:pos="4252"/>
          <w:tab w:val="clear" w:pos="8504"/>
        </w:tabs>
        <w:snapToGrid/>
        <w:jc w:val="left"/>
        <w:rPr>
          <w:rFonts w:ascii="HGP明朝B" w:eastAsia="HGP明朝B" w:hAnsi="HGP明朝B" w:cs="HGP明朝B"/>
          <w:sz w:val="20"/>
          <w:highlight w:val="yellow"/>
        </w:rPr>
      </w:pPr>
    </w:p>
    <w:p w14:paraId="3C0DD5CC" w14:textId="706EE08F" w:rsidR="00894A53" w:rsidRPr="00866B44" w:rsidRDefault="00894A53">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lastRenderedPageBreak/>
        <w:t>&lt;必要時にかかるサービス利用料金&gt;</w:t>
      </w:r>
    </w:p>
    <w:p w14:paraId="75082A37" w14:textId="6905F78E" w:rsidR="00894A53" w:rsidRPr="00866B44" w:rsidRDefault="00894A53" w:rsidP="00894A53">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 xml:space="preserve">・欠席時対応加算（月４回まで）　　　　１回につき　</w:t>
      </w:r>
      <w:r w:rsidR="009552F0" w:rsidRPr="00866B44">
        <w:rPr>
          <w:rFonts w:ascii="HGP明朝B" w:eastAsia="HGP明朝B" w:hAnsi="HGP明朝B" w:cs="HGP明朝B" w:hint="eastAsia"/>
          <w:sz w:val="20"/>
        </w:rPr>
        <w:t xml:space="preserve">　</w:t>
      </w:r>
      <w:r w:rsidRPr="00866B44">
        <w:rPr>
          <w:rFonts w:ascii="HGP明朝B" w:eastAsia="HGP明朝B" w:hAnsi="HGP明朝B" w:cs="HGP明朝B" w:hint="eastAsia"/>
          <w:sz w:val="20"/>
        </w:rPr>
        <w:t xml:space="preserve">　９４単位</w:t>
      </w:r>
    </w:p>
    <w:p w14:paraId="4ED3C32F" w14:textId="1850A63C" w:rsidR="00894A53" w:rsidRPr="00866B44" w:rsidRDefault="00894A53" w:rsidP="00894A53">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 xml:space="preserve">・利用者負担上限額管理加算　　　　 １月につき　</w:t>
      </w:r>
      <w:r w:rsidR="009552F0" w:rsidRPr="00866B44">
        <w:rPr>
          <w:rFonts w:ascii="HGP明朝B" w:eastAsia="HGP明朝B" w:hAnsi="HGP明朝B" w:cs="HGP明朝B" w:hint="eastAsia"/>
          <w:sz w:val="20"/>
        </w:rPr>
        <w:t xml:space="preserve"> </w:t>
      </w:r>
      <w:r w:rsidRPr="00866B44">
        <w:rPr>
          <w:rFonts w:ascii="HGP明朝B" w:eastAsia="HGP明朝B" w:hAnsi="HGP明朝B" w:cs="HGP明朝B" w:hint="eastAsia"/>
          <w:sz w:val="20"/>
        </w:rPr>
        <w:t>１５０単位</w:t>
      </w:r>
    </w:p>
    <w:p w14:paraId="70993114" w14:textId="7E898CA3" w:rsidR="00894A53" w:rsidRPr="00866B44" w:rsidRDefault="00894A53" w:rsidP="00894A53">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・訪問支援特別加算（月２回まで）　　 １時間未満　１８７単位</w:t>
      </w:r>
    </w:p>
    <w:p w14:paraId="5FF962B8" w14:textId="662C7A03" w:rsidR="00894A53" w:rsidRPr="00866B44" w:rsidRDefault="00894A53" w:rsidP="00894A53">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 xml:space="preserve">　　　　　　　　　　　　　　　　　　　　　　  １時間以上　２８０単位</w:t>
      </w:r>
    </w:p>
    <w:p w14:paraId="7129BDA4" w14:textId="4052260B" w:rsidR="00701E10" w:rsidRPr="00866B44" w:rsidRDefault="00701E10" w:rsidP="00894A53">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・緊急時受入加算（最大７日間まで）　１日につき　　１００単位</w:t>
      </w:r>
    </w:p>
    <w:p w14:paraId="13F33DC8" w14:textId="1EB96E6C" w:rsidR="00701E10" w:rsidRPr="00866B44" w:rsidRDefault="00701E10" w:rsidP="00894A53">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・初期加算（初回利用日より３０日間） １日につき　　 ３０単位</w:t>
      </w:r>
    </w:p>
    <w:p w14:paraId="544E0BD0" w14:textId="77777777" w:rsidR="00894A53" w:rsidRPr="00866B44" w:rsidRDefault="00894A53">
      <w:pPr>
        <w:pStyle w:val="a5"/>
        <w:tabs>
          <w:tab w:val="clear" w:pos="4252"/>
          <w:tab w:val="clear" w:pos="8504"/>
        </w:tabs>
        <w:snapToGrid/>
        <w:jc w:val="left"/>
        <w:rPr>
          <w:rFonts w:ascii="HGP明朝B" w:eastAsia="HGP明朝B" w:hAnsi="HGP明朝B" w:cs="HGP明朝B"/>
          <w:sz w:val="20"/>
        </w:rPr>
      </w:pPr>
    </w:p>
    <w:p w14:paraId="386365DA" w14:textId="77777777" w:rsidR="00CB6A35" w:rsidRPr="00866B44" w:rsidRDefault="0069549D">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＜生活介護サービス費の給付対象とならないサービス＞</w:t>
      </w:r>
    </w:p>
    <w:p w14:paraId="246C8361" w14:textId="22E6D704" w:rsidR="00D203C9" w:rsidRPr="00866B44" w:rsidRDefault="00D203C9" w:rsidP="00D203C9">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 xml:space="preserve">・入浴料（水道光熱費等維持費）　　 １回につき　　３００円（令和７年６月１日より）　</w:t>
      </w:r>
    </w:p>
    <w:p w14:paraId="58473FB4" w14:textId="77777777" w:rsidR="00CB6A35" w:rsidRPr="00866B44" w:rsidRDefault="0069549D">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介護保険の重要事項説明書記載内容に準じます</w:t>
      </w:r>
    </w:p>
    <w:p w14:paraId="4063AF43" w14:textId="77777777" w:rsidR="00CB6A35" w:rsidRPr="00866B44" w:rsidRDefault="00CB6A35">
      <w:pPr>
        <w:pStyle w:val="a5"/>
        <w:tabs>
          <w:tab w:val="clear" w:pos="4252"/>
          <w:tab w:val="clear" w:pos="8504"/>
        </w:tabs>
        <w:snapToGrid/>
        <w:jc w:val="left"/>
        <w:rPr>
          <w:rFonts w:ascii="HGP明朝B" w:eastAsia="HGP明朝B" w:hAnsi="HGP明朝B" w:cs="HGP明朝B"/>
          <w:sz w:val="20"/>
        </w:rPr>
      </w:pPr>
    </w:p>
    <w:p w14:paraId="4B477322" w14:textId="0222F1AF" w:rsidR="00CB6A35" w:rsidRPr="00866B44" w:rsidRDefault="00A82CE2">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5</w:t>
      </w:r>
      <w:r w:rsidR="0069549D" w:rsidRPr="00866B44">
        <w:rPr>
          <w:rFonts w:ascii="HGP明朝B" w:eastAsia="HGP明朝B" w:hAnsi="HGP明朝B" w:cs="HGP明朝B" w:hint="eastAsia"/>
          <w:sz w:val="20"/>
        </w:rPr>
        <w:t>．苦情の受付について</w:t>
      </w:r>
    </w:p>
    <w:p w14:paraId="0F18B85F" w14:textId="77777777" w:rsidR="00CB6A35" w:rsidRPr="00866B44" w:rsidRDefault="0069549D">
      <w:pPr>
        <w:pStyle w:val="a5"/>
        <w:tabs>
          <w:tab w:val="clear" w:pos="4252"/>
          <w:tab w:val="clear" w:pos="8504"/>
        </w:tabs>
        <w:snapToGrid/>
        <w:jc w:val="left"/>
        <w:rPr>
          <w:rFonts w:ascii="HGP明朝B" w:eastAsia="HGP明朝B" w:hAnsi="HGP明朝B" w:cs="HGP明朝B"/>
          <w:sz w:val="20"/>
        </w:rPr>
      </w:pPr>
      <w:r w:rsidRPr="00866B44">
        <w:rPr>
          <w:rFonts w:ascii="HGP明朝B" w:eastAsia="HGP明朝B" w:hAnsi="HGP明朝B" w:cs="HGP明朝B" w:hint="eastAsia"/>
          <w:sz w:val="20"/>
        </w:rPr>
        <w:t>（１）当事業所における苦情の受付</w:t>
      </w:r>
    </w:p>
    <w:p w14:paraId="4265BFE5" w14:textId="77777777" w:rsidR="00CB6A35" w:rsidRPr="00866B44" w:rsidRDefault="0069549D">
      <w:pPr>
        <w:pStyle w:val="a5"/>
        <w:jc w:val="left"/>
        <w:rPr>
          <w:rFonts w:ascii="HGP明朝B" w:eastAsia="HGP明朝B" w:hAnsi="HGP明朝B" w:cs="HGP明朝B"/>
          <w:sz w:val="20"/>
        </w:rPr>
      </w:pPr>
      <w:r w:rsidRPr="00866B44">
        <w:rPr>
          <w:rFonts w:ascii="HGP明朝B" w:eastAsia="HGP明朝B" w:hAnsi="HGP明朝B" w:cs="HGP明朝B" w:hint="eastAsia"/>
          <w:sz w:val="20"/>
        </w:rPr>
        <w:t>常設窓口　　　　倉敷市、総社市、早島町</w:t>
      </w:r>
    </w:p>
    <w:p w14:paraId="3D72AF54" w14:textId="77777777" w:rsidR="00CB6A35" w:rsidRPr="00866B44" w:rsidRDefault="0069549D">
      <w:pPr>
        <w:pStyle w:val="a5"/>
        <w:jc w:val="left"/>
        <w:rPr>
          <w:rFonts w:ascii="HGP明朝B" w:eastAsia="HGP明朝B" w:hAnsi="HGP明朝B" w:cs="HGP明朝B"/>
          <w:sz w:val="20"/>
        </w:rPr>
      </w:pPr>
      <w:r w:rsidRPr="00866B44">
        <w:rPr>
          <w:rFonts w:ascii="HGP明朝B" w:eastAsia="HGP明朝B" w:hAnsi="HGP明朝B" w:cs="HGP明朝B" w:hint="eastAsia"/>
          <w:sz w:val="20"/>
        </w:rPr>
        <w:t xml:space="preserve">　　　　　　　連絡先：　倉敷市障がい福祉課　　　　　　（電話：０８６－４２６－３３０５）</w:t>
      </w:r>
    </w:p>
    <w:p w14:paraId="73BCF5A4" w14:textId="77777777" w:rsidR="00CB6A35" w:rsidRPr="00866B44" w:rsidRDefault="0069549D">
      <w:pPr>
        <w:pStyle w:val="a5"/>
        <w:jc w:val="left"/>
        <w:rPr>
          <w:rFonts w:ascii="HGP明朝B" w:eastAsia="HGP明朝B" w:hAnsi="HGP明朝B" w:cs="HGP明朝B"/>
          <w:sz w:val="20"/>
        </w:rPr>
      </w:pPr>
      <w:r w:rsidRPr="00866B44">
        <w:rPr>
          <w:rFonts w:ascii="HGP明朝B" w:eastAsia="HGP明朝B" w:hAnsi="HGP明朝B" w:cs="HGP明朝B" w:hint="eastAsia"/>
          <w:sz w:val="20"/>
        </w:rPr>
        <w:t xml:space="preserve">　　　　　　　　　　　   総社市福祉課障がい福祉係  （電話：０８６６－９２－８２６９）</w:t>
      </w:r>
    </w:p>
    <w:p w14:paraId="33288366" w14:textId="77777777" w:rsidR="00CB6A35" w:rsidRPr="00866B44" w:rsidRDefault="0069549D">
      <w:pPr>
        <w:pStyle w:val="a5"/>
        <w:jc w:val="left"/>
        <w:rPr>
          <w:rFonts w:ascii="HGP明朝B" w:eastAsia="HGP明朝B" w:hAnsi="HGP明朝B" w:cs="HGP明朝B"/>
          <w:sz w:val="20"/>
        </w:rPr>
      </w:pPr>
      <w:r w:rsidRPr="00866B44">
        <w:rPr>
          <w:rFonts w:ascii="HGP明朝B" w:eastAsia="HGP明朝B" w:hAnsi="HGP明朝B" w:cs="HGP明朝B" w:hint="eastAsia"/>
          <w:sz w:val="20"/>
        </w:rPr>
        <w:t xml:space="preserve">　　　　　　　　　　　   早島町健康福祉課　       　（電話：０８６－４８２－２４８３）</w:t>
      </w:r>
    </w:p>
    <w:p w14:paraId="76DB60A6" w14:textId="77777777" w:rsidR="00CB6A35" w:rsidRDefault="0069549D">
      <w:pPr>
        <w:pStyle w:val="a5"/>
        <w:ind w:firstLineChars="100" w:firstLine="200"/>
        <w:jc w:val="left"/>
        <w:rPr>
          <w:rFonts w:ascii="HGP明朝B" w:eastAsia="HGP明朝B" w:hAnsi="HGP明朝B" w:cs="HGP明朝B"/>
          <w:sz w:val="20"/>
        </w:rPr>
      </w:pPr>
      <w:r w:rsidRPr="00866B44">
        <w:rPr>
          <w:rFonts w:ascii="HGP明朝B" w:eastAsia="HGP明朝B" w:hAnsi="HGP明朝B" w:cs="HGP明朝B" w:hint="eastAsia"/>
          <w:sz w:val="20"/>
        </w:rPr>
        <w:t>その他の契約内容・重要事項に関しては、「指定通所介護」における契約書および重要事項説明書に準じるものとし、事業者の従業者より、重要事項説明書に基づく説明と交付を受けて、その内容に同意のうえで、「指定通所介護」契約書、契約者欄に記銘捺印をするものとします。</w:t>
      </w:r>
    </w:p>
    <w:sectPr w:rsidR="00CB6A35">
      <w:footerReference w:type="even" r:id="rId9"/>
      <w:footerReference w:type="default" r:id="rId10"/>
      <w:pgSz w:w="11906" w:h="16838"/>
      <w:pgMar w:top="1701" w:right="1701" w:bottom="1695" w:left="1701" w:header="851" w:footer="992" w:gutter="0"/>
      <w:cols w:space="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3A83" w14:textId="77777777" w:rsidR="0083618B" w:rsidRDefault="0083618B">
      <w:pPr>
        <w:spacing w:after="0" w:line="240" w:lineRule="auto"/>
      </w:pPr>
      <w:r>
        <w:separator/>
      </w:r>
    </w:p>
  </w:endnote>
  <w:endnote w:type="continuationSeparator" w:id="0">
    <w:p w14:paraId="30A0F89C" w14:textId="77777777" w:rsidR="0083618B" w:rsidRDefault="0083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ＭＳ明朝">
    <w:altName w:val="游明朝"/>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2838" w14:textId="77777777" w:rsidR="00CB6A35" w:rsidRDefault="0069549D">
    <w:pPr>
      <w:pStyle w:val="a5"/>
      <w:framePr w:wrap="around" w:vAnchor="text" w:hAnchor="margin" w:xAlign="center" w:y="1"/>
      <w:rPr>
        <w:rStyle w:val="ab"/>
        <w:sz w:val="20"/>
      </w:rPr>
    </w:pPr>
    <w:r>
      <w:rPr>
        <w:rStyle w:val="ab"/>
        <w:sz w:val="20"/>
      </w:rPr>
      <w:fldChar w:fldCharType="begin"/>
    </w:r>
    <w:r>
      <w:rPr>
        <w:rStyle w:val="ab"/>
        <w:sz w:val="20"/>
      </w:rPr>
      <w:instrText xml:space="preserve">PAGE  </w:instrText>
    </w:r>
    <w:r>
      <w:rPr>
        <w:rStyle w:val="ab"/>
        <w:sz w:val="20"/>
      </w:rPr>
      <w:fldChar w:fldCharType="separate"/>
    </w:r>
    <w:r>
      <w:rPr>
        <w:rStyle w:val="ab"/>
        <w:sz w:val="20"/>
      </w:rPr>
      <w:t>1</w:t>
    </w:r>
    <w:r>
      <w:rPr>
        <w:rStyle w:val="ab"/>
        <w:sz w:val="20"/>
      </w:rPr>
      <w:fldChar w:fldCharType="end"/>
    </w:r>
  </w:p>
  <w:p w14:paraId="26ADBFAA" w14:textId="77777777" w:rsidR="00CB6A35" w:rsidRDefault="00CB6A35">
    <w:pPr>
      <w:pStyle w:val="a5"/>
      <w:rPr>
        <w:sz w:val="20"/>
      </w:rPr>
    </w:pPr>
  </w:p>
  <w:p w14:paraId="729EB5FF" w14:textId="77777777" w:rsidR="00CB6A35" w:rsidRDefault="00CB6A35">
    <w:pP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9107" w14:textId="77777777" w:rsidR="00CB6A35" w:rsidRDefault="0069549D">
    <w:pPr>
      <w:pStyle w:val="a5"/>
      <w:framePr w:wrap="around" w:vAnchor="text" w:hAnchor="margin" w:xAlign="center" w:y="1"/>
      <w:rPr>
        <w:rStyle w:val="ab"/>
        <w:sz w:val="20"/>
      </w:rPr>
    </w:pPr>
    <w:r>
      <w:rPr>
        <w:rStyle w:val="ab"/>
        <w:sz w:val="20"/>
      </w:rPr>
      <w:fldChar w:fldCharType="begin"/>
    </w:r>
    <w:r>
      <w:rPr>
        <w:rStyle w:val="ab"/>
        <w:sz w:val="20"/>
      </w:rPr>
      <w:instrText xml:space="preserve">PAGE  </w:instrText>
    </w:r>
    <w:r>
      <w:rPr>
        <w:rStyle w:val="ab"/>
        <w:sz w:val="20"/>
      </w:rPr>
      <w:fldChar w:fldCharType="separate"/>
    </w:r>
    <w:r>
      <w:rPr>
        <w:rStyle w:val="ab"/>
        <w:sz w:val="20"/>
      </w:rPr>
      <w:t>2</w:t>
    </w:r>
    <w:r>
      <w:rPr>
        <w:rStyle w:val="ab"/>
        <w:sz w:val="20"/>
      </w:rPr>
      <w:fldChar w:fldCharType="end"/>
    </w:r>
  </w:p>
  <w:p w14:paraId="23AC92B6" w14:textId="77777777" w:rsidR="00CB6A35" w:rsidRDefault="00CB6A35">
    <w:pPr>
      <w:pStyle w:val="a5"/>
      <w:rPr>
        <w:sz w:val="20"/>
      </w:rPr>
    </w:pPr>
  </w:p>
  <w:p w14:paraId="2E850970" w14:textId="77777777" w:rsidR="00CB6A35" w:rsidRDefault="00CB6A35">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3F1B" w14:textId="77777777" w:rsidR="0083618B" w:rsidRDefault="0083618B">
      <w:pPr>
        <w:spacing w:after="0" w:line="240" w:lineRule="auto"/>
      </w:pPr>
      <w:r>
        <w:separator/>
      </w:r>
    </w:p>
  </w:footnote>
  <w:footnote w:type="continuationSeparator" w:id="0">
    <w:p w14:paraId="4F732D6E" w14:textId="77777777" w:rsidR="0083618B" w:rsidRDefault="00836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1C1"/>
    <w:multiLevelType w:val="multilevel"/>
    <w:tmpl w:val="089A31C1"/>
    <w:lvl w:ilvl="0">
      <w:start w:val="1"/>
      <w:numFmt w:val="decimalFullWidth"/>
      <w:lvlText w:val="%1．"/>
      <w:lvlJc w:val="left"/>
      <w:pPr>
        <w:tabs>
          <w:tab w:val="left" w:pos="420"/>
        </w:tabs>
        <w:ind w:left="420" w:hanging="420"/>
      </w:pPr>
      <w:rPr>
        <w:rFonts w:hint="eastAsia"/>
      </w:rPr>
    </w:lvl>
    <w:lvl w:ilvl="1">
      <w:start w:val="1"/>
      <w:numFmt w:val="decimalEnclosedCircle"/>
      <w:lvlText w:val="%2"/>
      <w:lvlJc w:val="left"/>
      <w:pPr>
        <w:ind w:left="780" w:hanging="360"/>
      </w:pPr>
      <w:rPr>
        <w:rFonts w:hint="default"/>
      </w:r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185C297E"/>
    <w:multiLevelType w:val="multilevel"/>
    <w:tmpl w:val="185C297E"/>
    <w:lvl w:ilvl="0">
      <w:start w:val="1"/>
      <w:numFmt w:val="decimalEnclosedCircle"/>
      <w:lvlText w:val="%1"/>
      <w:lvlJc w:val="left"/>
      <w:pPr>
        <w:ind w:left="760" w:hanging="360"/>
      </w:pPr>
      <w:rPr>
        <w:rFonts w:hint="default"/>
      </w:rPr>
    </w:lvl>
    <w:lvl w:ilvl="1">
      <w:start w:val="1"/>
      <w:numFmt w:val="aiueoFullWidth"/>
      <w:lvlText w:val="(%2)"/>
      <w:lvlJc w:val="left"/>
      <w:pPr>
        <w:ind w:left="1280" w:hanging="440"/>
      </w:pPr>
    </w:lvl>
    <w:lvl w:ilvl="2">
      <w:start w:val="1"/>
      <w:numFmt w:val="decimalEnclosedCircle"/>
      <w:lvlText w:val="%3"/>
      <w:lvlJc w:val="left"/>
      <w:pPr>
        <w:ind w:left="1720" w:hanging="440"/>
      </w:pPr>
    </w:lvl>
    <w:lvl w:ilvl="3">
      <w:start w:val="1"/>
      <w:numFmt w:val="decimal"/>
      <w:lvlText w:val="%4."/>
      <w:lvlJc w:val="left"/>
      <w:pPr>
        <w:ind w:left="2160" w:hanging="440"/>
      </w:pPr>
    </w:lvl>
    <w:lvl w:ilvl="4">
      <w:start w:val="1"/>
      <w:numFmt w:val="aiueoFullWidth"/>
      <w:lvlText w:val="(%5)"/>
      <w:lvlJc w:val="left"/>
      <w:pPr>
        <w:ind w:left="2600" w:hanging="440"/>
      </w:pPr>
    </w:lvl>
    <w:lvl w:ilvl="5">
      <w:start w:val="1"/>
      <w:numFmt w:val="decimalEnclosedCircle"/>
      <w:lvlText w:val="%6"/>
      <w:lvlJc w:val="left"/>
      <w:pPr>
        <w:ind w:left="3040" w:hanging="440"/>
      </w:pPr>
    </w:lvl>
    <w:lvl w:ilvl="6">
      <w:start w:val="1"/>
      <w:numFmt w:val="decimal"/>
      <w:lvlText w:val="%7."/>
      <w:lvlJc w:val="left"/>
      <w:pPr>
        <w:ind w:left="3480" w:hanging="440"/>
      </w:pPr>
    </w:lvl>
    <w:lvl w:ilvl="7">
      <w:start w:val="1"/>
      <w:numFmt w:val="aiueoFullWidth"/>
      <w:lvlText w:val="(%8)"/>
      <w:lvlJc w:val="left"/>
      <w:pPr>
        <w:ind w:left="3920" w:hanging="440"/>
      </w:pPr>
    </w:lvl>
    <w:lvl w:ilvl="8">
      <w:start w:val="1"/>
      <w:numFmt w:val="decimalEnclosedCircle"/>
      <w:lvlText w:val="%9"/>
      <w:lvlJc w:val="left"/>
      <w:pPr>
        <w:ind w:left="4360" w:hanging="440"/>
      </w:pPr>
    </w:lvl>
  </w:abstractNum>
  <w:abstractNum w:abstractNumId="2" w15:restartNumberingAfterBreak="0">
    <w:nsid w:val="2AC92E78"/>
    <w:multiLevelType w:val="multilevel"/>
    <w:tmpl w:val="2AC92E78"/>
    <w:lvl w:ilvl="0">
      <w:start w:val="3"/>
      <w:numFmt w:val="bullet"/>
      <w:lvlText w:val="※"/>
      <w:lvlJc w:val="left"/>
      <w:pPr>
        <w:ind w:left="330" w:hanging="360"/>
      </w:pPr>
      <w:rPr>
        <w:rFonts w:ascii="ＭＳ 明朝" w:eastAsia="ＭＳ 明朝" w:hAnsi="ＭＳ 明朝" w:cs="Times New Roman" w:hint="eastAsia"/>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3" w15:restartNumberingAfterBreak="0">
    <w:nsid w:val="30515CF1"/>
    <w:multiLevelType w:val="multilevel"/>
    <w:tmpl w:val="30515CF1"/>
    <w:lvl w:ilvl="0">
      <w:start w:val="2"/>
      <w:numFmt w:val="decimalEnclosedCircle"/>
      <w:lvlText w:val="%1"/>
      <w:lvlJc w:val="left"/>
      <w:pPr>
        <w:ind w:left="560" w:hanging="360"/>
      </w:pPr>
      <w:rPr>
        <w:rFonts w:hint="default"/>
      </w:rPr>
    </w:lvl>
    <w:lvl w:ilvl="1">
      <w:start w:val="1"/>
      <w:numFmt w:val="aiueoFullWidth"/>
      <w:lvlText w:val="(%2)"/>
      <w:lvlJc w:val="left"/>
      <w:pPr>
        <w:ind w:left="1040" w:hanging="420"/>
      </w:pPr>
    </w:lvl>
    <w:lvl w:ilvl="2">
      <w:start w:val="1"/>
      <w:numFmt w:val="decimalEnclosedCircle"/>
      <w:lvlText w:val="%3"/>
      <w:lvlJc w:val="left"/>
      <w:pPr>
        <w:ind w:left="1460" w:hanging="420"/>
      </w:pPr>
    </w:lvl>
    <w:lvl w:ilvl="3">
      <w:start w:val="1"/>
      <w:numFmt w:val="decimal"/>
      <w:lvlText w:val="%4."/>
      <w:lvlJc w:val="left"/>
      <w:pPr>
        <w:ind w:left="1880" w:hanging="420"/>
      </w:pPr>
    </w:lvl>
    <w:lvl w:ilvl="4">
      <w:start w:val="1"/>
      <w:numFmt w:val="aiueoFullWidth"/>
      <w:lvlText w:val="(%5)"/>
      <w:lvlJc w:val="left"/>
      <w:pPr>
        <w:ind w:left="2300" w:hanging="420"/>
      </w:pPr>
    </w:lvl>
    <w:lvl w:ilvl="5">
      <w:start w:val="1"/>
      <w:numFmt w:val="decimalEnclosedCircle"/>
      <w:lvlText w:val="%6"/>
      <w:lvlJc w:val="left"/>
      <w:pPr>
        <w:ind w:left="2720" w:hanging="420"/>
      </w:pPr>
    </w:lvl>
    <w:lvl w:ilvl="6">
      <w:start w:val="1"/>
      <w:numFmt w:val="decimal"/>
      <w:lvlText w:val="%7."/>
      <w:lvlJc w:val="left"/>
      <w:pPr>
        <w:ind w:left="3140" w:hanging="420"/>
      </w:pPr>
    </w:lvl>
    <w:lvl w:ilvl="7">
      <w:start w:val="1"/>
      <w:numFmt w:val="aiueoFullWidth"/>
      <w:lvlText w:val="(%8)"/>
      <w:lvlJc w:val="left"/>
      <w:pPr>
        <w:ind w:left="3560" w:hanging="420"/>
      </w:pPr>
    </w:lvl>
    <w:lvl w:ilvl="8">
      <w:start w:val="1"/>
      <w:numFmt w:val="decimalEnclosedCircle"/>
      <w:lvlText w:val="%9"/>
      <w:lvlJc w:val="left"/>
      <w:pPr>
        <w:ind w:left="3980" w:hanging="420"/>
      </w:pPr>
    </w:lvl>
  </w:abstractNum>
  <w:abstractNum w:abstractNumId="4" w15:restartNumberingAfterBreak="0">
    <w:nsid w:val="391F2063"/>
    <w:multiLevelType w:val="multilevel"/>
    <w:tmpl w:val="391F2063"/>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 w15:restartNumberingAfterBreak="0">
    <w:nsid w:val="41146CA8"/>
    <w:multiLevelType w:val="multilevel"/>
    <w:tmpl w:val="41146CA8"/>
    <w:lvl w:ilvl="0">
      <w:start w:val="1"/>
      <w:numFmt w:val="decimalEnclosedCircle"/>
      <w:lvlText w:val="%1"/>
      <w:lvlJc w:val="left"/>
      <w:pPr>
        <w:ind w:left="760" w:hanging="360"/>
      </w:pPr>
      <w:rPr>
        <w:rFonts w:hint="default"/>
      </w:rPr>
    </w:lvl>
    <w:lvl w:ilvl="1">
      <w:start w:val="1"/>
      <w:numFmt w:val="aiueoFullWidth"/>
      <w:lvlText w:val="(%2)"/>
      <w:lvlJc w:val="left"/>
      <w:pPr>
        <w:ind w:left="1280" w:hanging="440"/>
      </w:pPr>
    </w:lvl>
    <w:lvl w:ilvl="2">
      <w:start w:val="1"/>
      <w:numFmt w:val="decimalEnclosedCircle"/>
      <w:lvlText w:val="%3"/>
      <w:lvlJc w:val="left"/>
      <w:pPr>
        <w:ind w:left="1720" w:hanging="440"/>
      </w:pPr>
    </w:lvl>
    <w:lvl w:ilvl="3">
      <w:start w:val="1"/>
      <w:numFmt w:val="decimal"/>
      <w:lvlText w:val="%4."/>
      <w:lvlJc w:val="left"/>
      <w:pPr>
        <w:ind w:left="2160" w:hanging="440"/>
      </w:pPr>
    </w:lvl>
    <w:lvl w:ilvl="4">
      <w:start w:val="1"/>
      <w:numFmt w:val="aiueoFullWidth"/>
      <w:lvlText w:val="(%5)"/>
      <w:lvlJc w:val="left"/>
      <w:pPr>
        <w:ind w:left="2600" w:hanging="440"/>
      </w:pPr>
    </w:lvl>
    <w:lvl w:ilvl="5">
      <w:start w:val="1"/>
      <w:numFmt w:val="decimalEnclosedCircle"/>
      <w:lvlText w:val="%6"/>
      <w:lvlJc w:val="left"/>
      <w:pPr>
        <w:ind w:left="3040" w:hanging="440"/>
      </w:pPr>
    </w:lvl>
    <w:lvl w:ilvl="6">
      <w:start w:val="1"/>
      <w:numFmt w:val="decimal"/>
      <w:lvlText w:val="%7."/>
      <w:lvlJc w:val="left"/>
      <w:pPr>
        <w:ind w:left="3480" w:hanging="440"/>
      </w:pPr>
    </w:lvl>
    <w:lvl w:ilvl="7">
      <w:start w:val="1"/>
      <w:numFmt w:val="aiueoFullWidth"/>
      <w:lvlText w:val="(%8)"/>
      <w:lvlJc w:val="left"/>
      <w:pPr>
        <w:ind w:left="3920" w:hanging="440"/>
      </w:pPr>
    </w:lvl>
    <w:lvl w:ilvl="8">
      <w:start w:val="1"/>
      <w:numFmt w:val="decimalEnclosedCircle"/>
      <w:lvlText w:val="%9"/>
      <w:lvlJc w:val="left"/>
      <w:pPr>
        <w:ind w:left="4360" w:hanging="440"/>
      </w:pPr>
    </w:lvl>
  </w:abstractNum>
  <w:abstractNum w:abstractNumId="6" w15:restartNumberingAfterBreak="0">
    <w:nsid w:val="66062EAA"/>
    <w:multiLevelType w:val="singleLevel"/>
    <w:tmpl w:val="66062EAA"/>
    <w:lvl w:ilvl="0">
      <w:start w:val="3"/>
      <w:numFmt w:val="decimal"/>
      <w:suff w:val="space"/>
      <w:lvlText w:val="（%1）"/>
      <w:lvlJc w:val="left"/>
    </w:lvl>
  </w:abstractNum>
  <w:abstractNum w:abstractNumId="7" w15:restartNumberingAfterBreak="0">
    <w:nsid w:val="68B41807"/>
    <w:multiLevelType w:val="multilevel"/>
    <w:tmpl w:val="68B41807"/>
    <w:lvl w:ilvl="0">
      <w:start w:val="1"/>
      <w:numFmt w:val="decimalFullWidth"/>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8" w15:restartNumberingAfterBreak="0">
    <w:nsid w:val="73A720B6"/>
    <w:multiLevelType w:val="multilevel"/>
    <w:tmpl w:val="73A720B6"/>
    <w:lvl w:ilvl="0">
      <w:start w:val="1"/>
      <w:numFmt w:val="decimalFullWidth"/>
      <w:lvlText w:val="（%1）"/>
      <w:lvlJc w:val="left"/>
      <w:pPr>
        <w:ind w:left="1069" w:hanging="360"/>
      </w:pPr>
      <w:rPr>
        <w:rFonts w:hint="default"/>
      </w:rPr>
    </w:lvl>
    <w:lvl w:ilvl="1">
      <w:start w:val="1"/>
      <w:numFmt w:val="aiueoFullWidth"/>
      <w:lvlText w:val="(%2)"/>
      <w:lvlJc w:val="left"/>
      <w:pPr>
        <w:ind w:left="1872" w:hanging="440"/>
      </w:pPr>
    </w:lvl>
    <w:lvl w:ilvl="2">
      <w:start w:val="1"/>
      <w:numFmt w:val="decimalEnclosedCircle"/>
      <w:lvlText w:val="%3"/>
      <w:lvlJc w:val="left"/>
      <w:pPr>
        <w:ind w:left="2312" w:hanging="440"/>
      </w:pPr>
    </w:lvl>
    <w:lvl w:ilvl="3">
      <w:start w:val="1"/>
      <w:numFmt w:val="decimal"/>
      <w:lvlText w:val="%4."/>
      <w:lvlJc w:val="left"/>
      <w:pPr>
        <w:ind w:left="2752" w:hanging="440"/>
      </w:pPr>
    </w:lvl>
    <w:lvl w:ilvl="4">
      <w:start w:val="1"/>
      <w:numFmt w:val="aiueoFullWidth"/>
      <w:lvlText w:val="(%5)"/>
      <w:lvlJc w:val="left"/>
      <w:pPr>
        <w:ind w:left="3192" w:hanging="440"/>
      </w:pPr>
    </w:lvl>
    <w:lvl w:ilvl="5">
      <w:start w:val="1"/>
      <w:numFmt w:val="decimalEnclosedCircle"/>
      <w:lvlText w:val="%6"/>
      <w:lvlJc w:val="left"/>
      <w:pPr>
        <w:ind w:left="3632" w:hanging="440"/>
      </w:pPr>
    </w:lvl>
    <w:lvl w:ilvl="6">
      <w:start w:val="1"/>
      <w:numFmt w:val="decimal"/>
      <w:lvlText w:val="%7."/>
      <w:lvlJc w:val="left"/>
      <w:pPr>
        <w:ind w:left="4072" w:hanging="440"/>
      </w:pPr>
    </w:lvl>
    <w:lvl w:ilvl="7">
      <w:start w:val="1"/>
      <w:numFmt w:val="aiueoFullWidth"/>
      <w:lvlText w:val="(%8)"/>
      <w:lvlJc w:val="left"/>
      <w:pPr>
        <w:ind w:left="4512" w:hanging="440"/>
      </w:pPr>
    </w:lvl>
    <w:lvl w:ilvl="8">
      <w:start w:val="1"/>
      <w:numFmt w:val="decimalEnclosedCircle"/>
      <w:lvlText w:val="%9"/>
      <w:lvlJc w:val="left"/>
      <w:pPr>
        <w:ind w:left="4952" w:hanging="440"/>
      </w:pPr>
    </w:lvl>
  </w:abstractNum>
  <w:abstractNum w:abstractNumId="9" w15:restartNumberingAfterBreak="0">
    <w:nsid w:val="75022461"/>
    <w:multiLevelType w:val="multilevel"/>
    <w:tmpl w:val="75022461"/>
    <w:lvl w:ilvl="0">
      <w:start w:val="1"/>
      <w:numFmt w:val="decimalFullWidth"/>
      <w:lvlText w:val="（%1）"/>
      <w:lvlJc w:val="left"/>
      <w:pPr>
        <w:ind w:left="1069" w:hanging="360"/>
      </w:pPr>
      <w:rPr>
        <w:rFonts w:hint="default"/>
      </w:rPr>
    </w:lvl>
    <w:lvl w:ilvl="1">
      <w:start w:val="1"/>
      <w:numFmt w:val="decimalEnclosedCircle"/>
      <w:lvlText w:val="%2"/>
      <w:lvlJc w:val="left"/>
      <w:pPr>
        <w:ind w:left="1509" w:hanging="360"/>
      </w:pPr>
      <w:rPr>
        <w:rFonts w:hint="default"/>
      </w:rPr>
    </w:lvl>
    <w:lvl w:ilvl="2">
      <w:start w:val="1"/>
      <w:numFmt w:val="decimalEnclosedCircle"/>
      <w:lvlText w:val="%3"/>
      <w:lvlJc w:val="left"/>
      <w:pPr>
        <w:ind w:left="2029" w:hanging="440"/>
      </w:pPr>
    </w:lvl>
    <w:lvl w:ilvl="3">
      <w:start w:val="1"/>
      <w:numFmt w:val="decimal"/>
      <w:lvlText w:val="%4."/>
      <w:lvlJc w:val="left"/>
      <w:pPr>
        <w:ind w:left="2469" w:hanging="440"/>
      </w:pPr>
    </w:lvl>
    <w:lvl w:ilvl="4">
      <w:start w:val="1"/>
      <w:numFmt w:val="aiueoFullWidth"/>
      <w:lvlText w:val="(%5)"/>
      <w:lvlJc w:val="left"/>
      <w:pPr>
        <w:ind w:left="2909" w:hanging="440"/>
      </w:pPr>
    </w:lvl>
    <w:lvl w:ilvl="5">
      <w:start w:val="1"/>
      <w:numFmt w:val="decimalEnclosedCircle"/>
      <w:lvlText w:val="%6"/>
      <w:lvlJc w:val="left"/>
      <w:pPr>
        <w:ind w:left="3349" w:hanging="440"/>
      </w:pPr>
    </w:lvl>
    <w:lvl w:ilvl="6">
      <w:start w:val="1"/>
      <w:numFmt w:val="decimal"/>
      <w:lvlText w:val="%7."/>
      <w:lvlJc w:val="left"/>
      <w:pPr>
        <w:ind w:left="3789" w:hanging="440"/>
      </w:pPr>
    </w:lvl>
    <w:lvl w:ilvl="7">
      <w:start w:val="1"/>
      <w:numFmt w:val="aiueoFullWidth"/>
      <w:lvlText w:val="(%8)"/>
      <w:lvlJc w:val="left"/>
      <w:pPr>
        <w:ind w:left="4229" w:hanging="440"/>
      </w:pPr>
    </w:lvl>
    <w:lvl w:ilvl="8">
      <w:start w:val="1"/>
      <w:numFmt w:val="decimalEnclosedCircle"/>
      <w:lvlText w:val="%9"/>
      <w:lvlJc w:val="left"/>
      <w:pPr>
        <w:ind w:left="4669" w:hanging="440"/>
      </w:pPr>
    </w:lvl>
  </w:abstractNum>
  <w:num w:numId="1" w16cid:durableId="1088117147">
    <w:abstractNumId w:val="8"/>
  </w:num>
  <w:num w:numId="2" w16cid:durableId="518934347">
    <w:abstractNumId w:val="9"/>
  </w:num>
  <w:num w:numId="3" w16cid:durableId="817961084">
    <w:abstractNumId w:val="4"/>
  </w:num>
  <w:num w:numId="4" w16cid:durableId="1247883619">
    <w:abstractNumId w:val="6"/>
  </w:num>
  <w:num w:numId="5" w16cid:durableId="1602256450">
    <w:abstractNumId w:val="5"/>
  </w:num>
  <w:num w:numId="6" w16cid:durableId="1208300945">
    <w:abstractNumId w:val="1"/>
  </w:num>
  <w:num w:numId="7" w16cid:durableId="128060802">
    <w:abstractNumId w:val="7"/>
  </w:num>
  <w:num w:numId="8" w16cid:durableId="187571513">
    <w:abstractNumId w:val="0"/>
  </w:num>
  <w:num w:numId="9" w16cid:durableId="590545299">
    <w:abstractNumId w:val="3"/>
  </w:num>
  <w:num w:numId="10" w16cid:durableId="1977758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1"/>
  <w:drawingGridHorizontalSpacing w:val="105"/>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2F"/>
    <w:rsid w:val="00001C45"/>
    <w:rsid w:val="00007EA6"/>
    <w:rsid w:val="00011095"/>
    <w:rsid w:val="000162AA"/>
    <w:rsid w:val="00034F85"/>
    <w:rsid w:val="00050751"/>
    <w:rsid w:val="000553B2"/>
    <w:rsid w:val="00056DDE"/>
    <w:rsid w:val="00063780"/>
    <w:rsid w:val="00067E73"/>
    <w:rsid w:val="0007369B"/>
    <w:rsid w:val="00090EF3"/>
    <w:rsid w:val="00092E9A"/>
    <w:rsid w:val="000A3079"/>
    <w:rsid w:val="000A7ED3"/>
    <w:rsid w:val="000B16FF"/>
    <w:rsid w:val="000B5814"/>
    <w:rsid w:val="000C12C5"/>
    <w:rsid w:val="000C68E0"/>
    <w:rsid w:val="000D2FEF"/>
    <w:rsid w:val="000D6885"/>
    <w:rsid w:val="000D697F"/>
    <w:rsid w:val="000D6AE4"/>
    <w:rsid w:val="001023F0"/>
    <w:rsid w:val="00127E0E"/>
    <w:rsid w:val="0013013B"/>
    <w:rsid w:val="00137A97"/>
    <w:rsid w:val="00142C86"/>
    <w:rsid w:val="0014542B"/>
    <w:rsid w:val="00161BD9"/>
    <w:rsid w:val="0016631A"/>
    <w:rsid w:val="0017032C"/>
    <w:rsid w:val="001717A5"/>
    <w:rsid w:val="00176DFA"/>
    <w:rsid w:val="001942DB"/>
    <w:rsid w:val="001A1737"/>
    <w:rsid w:val="001B145F"/>
    <w:rsid w:val="001B4867"/>
    <w:rsid w:val="001C0AFA"/>
    <w:rsid w:val="001E593D"/>
    <w:rsid w:val="001E633E"/>
    <w:rsid w:val="001E6D66"/>
    <w:rsid w:val="00204AA7"/>
    <w:rsid w:val="0020536E"/>
    <w:rsid w:val="00215AD5"/>
    <w:rsid w:val="00230805"/>
    <w:rsid w:val="00235E6B"/>
    <w:rsid w:val="00240020"/>
    <w:rsid w:val="002403F1"/>
    <w:rsid w:val="00240AF7"/>
    <w:rsid w:val="002458AD"/>
    <w:rsid w:val="00245D93"/>
    <w:rsid w:val="0024627E"/>
    <w:rsid w:val="00255108"/>
    <w:rsid w:val="00255C5B"/>
    <w:rsid w:val="002569C3"/>
    <w:rsid w:val="00262E48"/>
    <w:rsid w:val="00267E5F"/>
    <w:rsid w:val="00282566"/>
    <w:rsid w:val="00295678"/>
    <w:rsid w:val="00295776"/>
    <w:rsid w:val="002A0789"/>
    <w:rsid w:val="002B2B1F"/>
    <w:rsid w:val="002B762F"/>
    <w:rsid w:val="002C2C28"/>
    <w:rsid w:val="002D0CF0"/>
    <w:rsid w:val="0030648E"/>
    <w:rsid w:val="003114E5"/>
    <w:rsid w:val="00316B0E"/>
    <w:rsid w:val="003225A4"/>
    <w:rsid w:val="00330584"/>
    <w:rsid w:val="00332E3B"/>
    <w:rsid w:val="003334DE"/>
    <w:rsid w:val="00333684"/>
    <w:rsid w:val="00341E01"/>
    <w:rsid w:val="00360439"/>
    <w:rsid w:val="00360BCC"/>
    <w:rsid w:val="00363A0A"/>
    <w:rsid w:val="00371C13"/>
    <w:rsid w:val="003732B7"/>
    <w:rsid w:val="003753B7"/>
    <w:rsid w:val="00385B93"/>
    <w:rsid w:val="00390E55"/>
    <w:rsid w:val="00391640"/>
    <w:rsid w:val="0039318E"/>
    <w:rsid w:val="0039529D"/>
    <w:rsid w:val="003C3DA6"/>
    <w:rsid w:val="003D2379"/>
    <w:rsid w:val="003D2E23"/>
    <w:rsid w:val="003E7C2A"/>
    <w:rsid w:val="00405063"/>
    <w:rsid w:val="004055D2"/>
    <w:rsid w:val="0041057B"/>
    <w:rsid w:val="00411BC3"/>
    <w:rsid w:val="00422F23"/>
    <w:rsid w:val="00425582"/>
    <w:rsid w:val="004274D2"/>
    <w:rsid w:val="0045165D"/>
    <w:rsid w:val="0045266C"/>
    <w:rsid w:val="004601F9"/>
    <w:rsid w:val="0046562D"/>
    <w:rsid w:val="00470AB6"/>
    <w:rsid w:val="00471563"/>
    <w:rsid w:val="00484749"/>
    <w:rsid w:val="00486E6F"/>
    <w:rsid w:val="004926F6"/>
    <w:rsid w:val="00495D95"/>
    <w:rsid w:val="004976EB"/>
    <w:rsid w:val="004A2C53"/>
    <w:rsid w:val="004A2E10"/>
    <w:rsid w:val="004C3AAF"/>
    <w:rsid w:val="004D2ECA"/>
    <w:rsid w:val="004D6806"/>
    <w:rsid w:val="004E788E"/>
    <w:rsid w:val="004F79BD"/>
    <w:rsid w:val="005137BB"/>
    <w:rsid w:val="00523CAB"/>
    <w:rsid w:val="00555CE0"/>
    <w:rsid w:val="0056112B"/>
    <w:rsid w:val="00572CD2"/>
    <w:rsid w:val="0057401A"/>
    <w:rsid w:val="005765A4"/>
    <w:rsid w:val="005766E2"/>
    <w:rsid w:val="00583C49"/>
    <w:rsid w:val="005B4F59"/>
    <w:rsid w:val="005B613E"/>
    <w:rsid w:val="005B6745"/>
    <w:rsid w:val="005C1401"/>
    <w:rsid w:val="005C1C3A"/>
    <w:rsid w:val="005C31A0"/>
    <w:rsid w:val="005C5771"/>
    <w:rsid w:val="005D7D55"/>
    <w:rsid w:val="005F4716"/>
    <w:rsid w:val="00603D70"/>
    <w:rsid w:val="00605E26"/>
    <w:rsid w:val="006116E5"/>
    <w:rsid w:val="006216F1"/>
    <w:rsid w:val="00624FC9"/>
    <w:rsid w:val="00627ABC"/>
    <w:rsid w:val="00630F42"/>
    <w:rsid w:val="006360B5"/>
    <w:rsid w:val="006459FB"/>
    <w:rsid w:val="00652F7D"/>
    <w:rsid w:val="0067673E"/>
    <w:rsid w:val="00684B3C"/>
    <w:rsid w:val="0069549D"/>
    <w:rsid w:val="006B2D05"/>
    <w:rsid w:val="006B45A3"/>
    <w:rsid w:val="006C2EF9"/>
    <w:rsid w:val="006C649E"/>
    <w:rsid w:val="006D3F13"/>
    <w:rsid w:val="006F0D5C"/>
    <w:rsid w:val="006F3E6C"/>
    <w:rsid w:val="006F4645"/>
    <w:rsid w:val="006F5C15"/>
    <w:rsid w:val="00701A5C"/>
    <w:rsid w:val="00701E10"/>
    <w:rsid w:val="007047C2"/>
    <w:rsid w:val="00710623"/>
    <w:rsid w:val="00730350"/>
    <w:rsid w:val="00740382"/>
    <w:rsid w:val="00740FF0"/>
    <w:rsid w:val="00741E51"/>
    <w:rsid w:val="00742E76"/>
    <w:rsid w:val="007469B8"/>
    <w:rsid w:val="00751762"/>
    <w:rsid w:val="00761DAC"/>
    <w:rsid w:val="00766723"/>
    <w:rsid w:val="007773CE"/>
    <w:rsid w:val="00782F39"/>
    <w:rsid w:val="007A13D3"/>
    <w:rsid w:val="007A4000"/>
    <w:rsid w:val="007B1FDB"/>
    <w:rsid w:val="007B3880"/>
    <w:rsid w:val="007C3378"/>
    <w:rsid w:val="007C78CA"/>
    <w:rsid w:val="007D4811"/>
    <w:rsid w:val="007D4A50"/>
    <w:rsid w:val="007F5EFB"/>
    <w:rsid w:val="008023B4"/>
    <w:rsid w:val="00802E53"/>
    <w:rsid w:val="008033B5"/>
    <w:rsid w:val="00812A3D"/>
    <w:rsid w:val="00815894"/>
    <w:rsid w:val="00817968"/>
    <w:rsid w:val="008210A1"/>
    <w:rsid w:val="008261F0"/>
    <w:rsid w:val="00835A8F"/>
    <w:rsid w:val="0083618B"/>
    <w:rsid w:val="008437B8"/>
    <w:rsid w:val="00852D10"/>
    <w:rsid w:val="00853775"/>
    <w:rsid w:val="008568CC"/>
    <w:rsid w:val="00861D26"/>
    <w:rsid w:val="00865246"/>
    <w:rsid w:val="00866B44"/>
    <w:rsid w:val="008736C4"/>
    <w:rsid w:val="008762A7"/>
    <w:rsid w:val="008807F2"/>
    <w:rsid w:val="00882931"/>
    <w:rsid w:val="00887EAA"/>
    <w:rsid w:val="00894A53"/>
    <w:rsid w:val="008A2AD7"/>
    <w:rsid w:val="008B33AF"/>
    <w:rsid w:val="008C158A"/>
    <w:rsid w:val="008D0BB4"/>
    <w:rsid w:val="008D1616"/>
    <w:rsid w:val="008D7B46"/>
    <w:rsid w:val="008E00E7"/>
    <w:rsid w:val="008E59C8"/>
    <w:rsid w:val="008E7539"/>
    <w:rsid w:val="008E7622"/>
    <w:rsid w:val="008F1296"/>
    <w:rsid w:val="008F6093"/>
    <w:rsid w:val="00901AFF"/>
    <w:rsid w:val="00902B75"/>
    <w:rsid w:val="00911B99"/>
    <w:rsid w:val="00912C71"/>
    <w:rsid w:val="00914B39"/>
    <w:rsid w:val="009405E5"/>
    <w:rsid w:val="00947041"/>
    <w:rsid w:val="009479F1"/>
    <w:rsid w:val="009552F0"/>
    <w:rsid w:val="009630C0"/>
    <w:rsid w:val="00972922"/>
    <w:rsid w:val="009810D3"/>
    <w:rsid w:val="009842C9"/>
    <w:rsid w:val="009941FD"/>
    <w:rsid w:val="00995C9B"/>
    <w:rsid w:val="00996848"/>
    <w:rsid w:val="009A5157"/>
    <w:rsid w:val="009A55B2"/>
    <w:rsid w:val="009C43CA"/>
    <w:rsid w:val="009C589C"/>
    <w:rsid w:val="009D57AD"/>
    <w:rsid w:val="009E7E7A"/>
    <w:rsid w:val="009F2014"/>
    <w:rsid w:val="009F6F91"/>
    <w:rsid w:val="009F77E7"/>
    <w:rsid w:val="00A02F81"/>
    <w:rsid w:val="00A160D8"/>
    <w:rsid w:val="00A16685"/>
    <w:rsid w:val="00A33403"/>
    <w:rsid w:val="00A33FD5"/>
    <w:rsid w:val="00A42C03"/>
    <w:rsid w:val="00A42C7B"/>
    <w:rsid w:val="00A47C00"/>
    <w:rsid w:val="00A6624A"/>
    <w:rsid w:val="00A82CE2"/>
    <w:rsid w:val="00A93914"/>
    <w:rsid w:val="00AA1A36"/>
    <w:rsid w:val="00AA2C8F"/>
    <w:rsid w:val="00AD1477"/>
    <w:rsid w:val="00AE0516"/>
    <w:rsid w:val="00AF4232"/>
    <w:rsid w:val="00AF5BB5"/>
    <w:rsid w:val="00B004D4"/>
    <w:rsid w:val="00B005F4"/>
    <w:rsid w:val="00B1381E"/>
    <w:rsid w:val="00B16960"/>
    <w:rsid w:val="00B21201"/>
    <w:rsid w:val="00B266FD"/>
    <w:rsid w:val="00B368C0"/>
    <w:rsid w:val="00B370DB"/>
    <w:rsid w:val="00B53700"/>
    <w:rsid w:val="00B660E7"/>
    <w:rsid w:val="00B721D0"/>
    <w:rsid w:val="00B72EE3"/>
    <w:rsid w:val="00B87BFE"/>
    <w:rsid w:val="00B91258"/>
    <w:rsid w:val="00BA482D"/>
    <w:rsid w:val="00BB3EB2"/>
    <w:rsid w:val="00BC0935"/>
    <w:rsid w:val="00BD6E4D"/>
    <w:rsid w:val="00BD76BE"/>
    <w:rsid w:val="00BE0805"/>
    <w:rsid w:val="00BF65A3"/>
    <w:rsid w:val="00C03632"/>
    <w:rsid w:val="00C113CE"/>
    <w:rsid w:val="00C12E43"/>
    <w:rsid w:val="00C2420C"/>
    <w:rsid w:val="00C341C7"/>
    <w:rsid w:val="00C348BE"/>
    <w:rsid w:val="00C35648"/>
    <w:rsid w:val="00C4299B"/>
    <w:rsid w:val="00C4748D"/>
    <w:rsid w:val="00C566D4"/>
    <w:rsid w:val="00C63774"/>
    <w:rsid w:val="00C67A09"/>
    <w:rsid w:val="00C75E56"/>
    <w:rsid w:val="00C7654D"/>
    <w:rsid w:val="00C76A73"/>
    <w:rsid w:val="00C93391"/>
    <w:rsid w:val="00C9434A"/>
    <w:rsid w:val="00CA5D70"/>
    <w:rsid w:val="00CA6ECD"/>
    <w:rsid w:val="00CB20BA"/>
    <w:rsid w:val="00CB6A35"/>
    <w:rsid w:val="00CC6E65"/>
    <w:rsid w:val="00CD0BBA"/>
    <w:rsid w:val="00CD2F8A"/>
    <w:rsid w:val="00CD5E62"/>
    <w:rsid w:val="00CD5E65"/>
    <w:rsid w:val="00CF58CB"/>
    <w:rsid w:val="00CF59B5"/>
    <w:rsid w:val="00D03996"/>
    <w:rsid w:val="00D133BB"/>
    <w:rsid w:val="00D17154"/>
    <w:rsid w:val="00D203C9"/>
    <w:rsid w:val="00D2060A"/>
    <w:rsid w:val="00D22312"/>
    <w:rsid w:val="00D36D0E"/>
    <w:rsid w:val="00D4183F"/>
    <w:rsid w:val="00D4481B"/>
    <w:rsid w:val="00D461A3"/>
    <w:rsid w:val="00D60EBD"/>
    <w:rsid w:val="00D64586"/>
    <w:rsid w:val="00D65395"/>
    <w:rsid w:val="00D65EB9"/>
    <w:rsid w:val="00D7198B"/>
    <w:rsid w:val="00D755ED"/>
    <w:rsid w:val="00D80743"/>
    <w:rsid w:val="00D87A2F"/>
    <w:rsid w:val="00D94AC8"/>
    <w:rsid w:val="00DA76E6"/>
    <w:rsid w:val="00DC6A2F"/>
    <w:rsid w:val="00DE7592"/>
    <w:rsid w:val="00DF218E"/>
    <w:rsid w:val="00E075F6"/>
    <w:rsid w:val="00E11A45"/>
    <w:rsid w:val="00E133B6"/>
    <w:rsid w:val="00E135DE"/>
    <w:rsid w:val="00E173C1"/>
    <w:rsid w:val="00E22375"/>
    <w:rsid w:val="00E335B3"/>
    <w:rsid w:val="00E35122"/>
    <w:rsid w:val="00E35AC4"/>
    <w:rsid w:val="00E42589"/>
    <w:rsid w:val="00E53BE5"/>
    <w:rsid w:val="00E70A9F"/>
    <w:rsid w:val="00E74460"/>
    <w:rsid w:val="00E80BB8"/>
    <w:rsid w:val="00E8107A"/>
    <w:rsid w:val="00E84CB9"/>
    <w:rsid w:val="00E92866"/>
    <w:rsid w:val="00E94669"/>
    <w:rsid w:val="00EA30EA"/>
    <w:rsid w:val="00EA41BD"/>
    <w:rsid w:val="00EB1263"/>
    <w:rsid w:val="00EB170A"/>
    <w:rsid w:val="00EB22AD"/>
    <w:rsid w:val="00EC3F17"/>
    <w:rsid w:val="00EC590F"/>
    <w:rsid w:val="00EE0A9D"/>
    <w:rsid w:val="00EE4CBF"/>
    <w:rsid w:val="00F032F2"/>
    <w:rsid w:val="00F0464F"/>
    <w:rsid w:val="00F07450"/>
    <w:rsid w:val="00F25697"/>
    <w:rsid w:val="00F2724F"/>
    <w:rsid w:val="00F27B65"/>
    <w:rsid w:val="00F30B04"/>
    <w:rsid w:val="00F379DD"/>
    <w:rsid w:val="00F414F4"/>
    <w:rsid w:val="00F651C6"/>
    <w:rsid w:val="00F8792F"/>
    <w:rsid w:val="00F9062B"/>
    <w:rsid w:val="00F9336D"/>
    <w:rsid w:val="00FC57D0"/>
    <w:rsid w:val="00FC72FB"/>
    <w:rsid w:val="00FC7ED2"/>
    <w:rsid w:val="00FD2AA5"/>
    <w:rsid w:val="00FD651F"/>
    <w:rsid w:val="00FE1CB4"/>
    <w:rsid w:val="00FE3266"/>
    <w:rsid w:val="00FE64AE"/>
    <w:rsid w:val="00FE77DA"/>
    <w:rsid w:val="014F274A"/>
    <w:rsid w:val="03805C95"/>
    <w:rsid w:val="04914A4A"/>
    <w:rsid w:val="0C232423"/>
    <w:rsid w:val="0CAD592E"/>
    <w:rsid w:val="0E0449DD"/>
    <w:rsid w:val="0E7053E7"/>
    <w:rsid w:val="0ED20A1A"/>
    <w:rsid w:val="0EE359B8"/>
    <w:rsid w:val="11560068"/>
    <w:rsid w:val="12CA203F"/>
    <w:rsid w:val="161C5DD6"/>
    <w:rsid w:val="19C11DA2"/>
    <w:rsid w:val="19C3733B"/>
    <w:rsid w:val="1A3316E7"/>
    <w:rsid w:val="1C3914E6"/>
    <w:rsid w:val="1C8F2B10"/>
    <w:rsid w:val="1DF5046D"/>
    <w:rsid w:val="278D6666"/>
    <w:rsid w:val="2A02264E"/>
    <w:rsid w:val="2B200A7F"/>
    <w:rsid w:val="2F9147BD"/>
    <w:rsid w:val="341F6A90"/>
    <w:rsid w:val="38344608"/>
    <w:rsid w:val="38B01914"/>
    <w:rsid w:val="3D8D1F1A"/>
    <w:rsid w:val="43E764F0"/>
    <w:rsid w:val="45AD1211"/>
    <w:rsid w:val="48430815"/>
    <w:rsid w:val="48FE3329"/>
    <w:rsid w:val="49006815"/>
    <w:rsid w:val="49B4492F"/>
    <w:rsid w:val="4EDD7B44"/>
    <w:rsid w:val="501D24D2"/>
    <w:rsid w:val="50297998"/>
    <w:rsid w:val="507F1A05"/>
    <w:rsid w:val="50BA4130"/>
    <w:rsid w:val="50E17575"/>
    <w:rsid w:val="52A33030"/>
    <w:rsid w:val="57516164"/>
    <w:rsid w:val="57F95747"/>
    <w:rsid w:val="610115E5"/>
    <w:rsid w:val="62945508"/>
    <w:rsid w:val="66F64837"/>
    <w:rsid w:val="6DCD032B"/>
    <w:rsid w:val="6FB3348A"/>
    <w:rsid w:val="6FB94B89"/>
    <w:rsid w:val="73B5128F"/>
    <w:rsid w:val="78317C98"/>
    <w:rsid w:val="79341F8C"/>
    <w:rsid w:val="794F4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EE04B3F"/>
  <w15:docId w15:val="{59FE2FA3-1041-462F-BA7C-AC1704BE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851"/>
    </w:pPr>
  </w:style>
  <w:style w:type="paragraph" w:styleId="20">
    <w:name w:val="Body Text 2"/>
    <w:basedOn w:val="a"/>
    <w:qFormat/>
    <w:pPr>
      <w:spacing w:line="0" w:lineRule="atLeast"/>
    </w:pPr>
    <w:rPr>
      <w:i/>
      <w:spacing w:val="10"/>
      <w:u w:val="single"/>
    </w:rPr>
  </w:style>
  <w:style w:type="paragraph" w:styleId="21">
    <w:name w:val="Body Text Indent 2"/>
    <w:basedOn w:val="a"/>
    <w:qFormat/>
    <w:pPr>
      <w:tabs>
        <w:tab w:val="left" w:pos="2619"/>
        <w:tab w:val="left" w:pos="5800"/>
        <w:tab w:val="left" w:pos="8700"/>
      </w:tabs>
      <w:ind w:left="511" w:hanging="227"/>
      <w:jc w:val="left"/>
    </w:pPr>
  </w:style>
  <w:style w:type="paragraph" w:styleId="6">
    <w:name w:val="toc 6"/>
    <w:basedOn w:val="a"/>
    <w:next w:val="a"/>
    <w:semiHidden/>
    <w:qFormat/>
    <w:pPr>
      <w:ind w:left="1050"/>
    </w:pPr>
  </w:style>
  <w:style w:type="paragraph" w:styleId="10">
    <w:name w:val="toc 1"/>
    <w:basedOn w:val="a"/>
    <w:next w:val="a"/>
    <w:semiHidden/>
    <w:qFormat/>
  </w:style>
  <w:style w:type="paragraph" w:styleId="a4">
    <w:name w:val="Body Text"/>
    <w:basedOn w:val="a"/>
    <w:qFormat/>
    <w:pPr>
      <w:jc w:val="left"/>
    </w:pPr>
  </w:style>
  <w:style w:type="paragraph" w:styleId="a5">
    <w:name w:val="footer"/>
    <w:basedOn w:val="a"/>
    <w:qFormat/>
    <w:pPr>
      <w:tabs>
        <w:tab w:val="center" w:pos="4252"/>
        <w:tab w:val="right" w:pos="8504"/>
      </w:tabs>
      <w:snapToGrid w:val="0"/>
    </w:pPr>
  </w:style>
  <w:style w:type="paragraph" w:styleId="5">
    <w:name w:val="toc 5"/>
    <w:basedOn w:val="a"/>
    <w:next w:val="a"/>
    <w:semiHidden/>
    <w:qFormat/>
    <w:pPr>
      <w:ind w:left="840"/>
    </w:pPr>
  </w:style>
  <w:style w:type="paragraph" w:styleId="4">
    <w:name w:val="toc 4"/>
    <w:basedOn w:val="a"/>
    <w:next w:val="a"/>
    <w:semiHidden/>
    <w:qFormat/>
    <w:pPr>
      <w:ind w:left="630"/>
    </w:pPr>
  </w:style>
  <w:style w:type="paragraph" w:styleId="9">
    <w:name w:val="toc 9"/>
    <w:basedOn w:val="a"/>
    <w:next w:val="a"/>
    <w:semiHidden/>
    <w:qFormat/>
    <w:pPr>
      <w:ind w:left="1680"/>
    </w:pPr>
  </w:style>
  <w:style w:type="paragraph" w:styleId="a6">
    <w:name w:val="Body Text Indent"/>
    <w:basedOn w:val="a"/>
    <w:qFormat/>
    <w:pPr>
      <w:tabs>
        <w:tab w:val="left" w:pos="2619"/>
        <w:tab w:val="left" w:pos="5800"/>
        <w:tab w:val="left" w:pos="8700"/>
      </w:tabs>
      <w:ind w:left="284"/>
      <w:jc w:val="left"/>
    </w:pPr>
  </w:style>
  <w:style w:type="paragraph" w:styleId="30">
    <w:name w:val="toc 3"/>
    <w:basedOn w:val="a"/>
    <w:next w:val="a"/>
    <w:semiHidden/>
    <w:qFormat/>
    <w:pPr>
      <w:ind w:left="420"/>
    </w:pPr>
  </w:style>
  <w:style w:type="paragraph" w:styleId="a7">
    <w:name w:val="Balloon Text"/>
    <w:basedOn w:val="a"/>
    <w:link w:val="a8"/>
    <w:qFormat/>
    <w:rPr>
      <w:rFonts w:ascii="Arial" w:eastAsia="ＭＳ ゴシック" w:hAnsi="Arial"/>
      <w:sz w:val="18"/>
      <w:szCs w:val="18"/>
    </w:rPr>
  </w:style>
  <w:style w:type="paragraph" w:styleId="31">
    <w:name w:val="Body Text Indent 3"/>
    <w:basedOn w:val="a"/>
    <w:qFormat/>
    <w:pPr>
      <w:ind w:left="567" w:hanging="567"/>
    </w:pPr>
  </w:style>
  <w:style w:type="paragraph" w:styleId="a9">
    <w:name w:val="Document Map"/>
    <w:basedOn w:val="a"/>
    <w:semiHidden/>
    <w:qFormat/>
    <w:pPr>
      <w:shd w:val="clear" w:color="auto" w:fill="000080"/>
    </w:pPr>
    <w:rPr>
      <w:rFonts w:ascii="Arial" w:eastAsia="ＭＳ ゴシック" w:hAnsi="Arial"/>
    </w:rPr>
  </w:style>
  <w:style w:type="paragraph" w:styleId="aa">
    <w:name w:val="header"/>
    <w:basedOn w:val="a"/>
    <w:qFormat/>
    <w:pPr>
      <w:tabs>
        <w:tab w:val="center" w:pos="4252"/>
        <w:tab w:val="right" w:pos="8504"/>
      </w:tabs>
      <w:snapToGrid w:val="0"/>
    </w:pPr>
  </w:style>
  <w:style w:type="paragraph" w:styleId="8">
    <w:name w:val="toc 8"/>
    <w:basedOn w:val="a"/>
    <w:next w:val="a"/>
    <w:semiHidden/>
    <w:qFormat/>
    <w:pPr>
      <w:ind w:left="1470"/>
    </w:pPr>
  </w:style>
  <w:style w:type="paragraph" w:styleId="32">
    <w:name w:val="Body Text 3"/>
    <w:basedOn w:val="a"/>
    <w:qFormat/>
    <w:pPr>
      <w:spacing w:line="0" w:lineRule="atLeast"/>
    </w:pPr>
    <w:rPr>
      <w:spacing w:val="10"/>
      <w:sz w:val="20"/>
    </w:rPr>
  </w:style>
  <w:style w:type="paragraph" w:styleId="7">
    <w:name w:val="toc 7"/>
    <w:basedOn w:val="a"/>
    <w:next w:val="a"/>
    <w:semiHidden/>
    <w:qFormat/>
    <w:pPr>
      <w:ind w:left="1260"/>
    </w:pPr>
  </w:style>
  <w:style w:type="paragraph" w:styleId="22">
    <w:name w:val="toc 2"/>
    <w:basedOn w:val="a"/>
    <w:next w:val="a"/>
    <w:semiHidden/>
    <w:qFormat/>
    <w:pPr>
      <w:ind w:left="210"/>
    </w:pPr>
  </w:style>
  <w:style w:type="character" w:styleId="ab">
    <w:name w:val="page number"/>
    <w:basedOn w:val="a1"/>
    <w:qFormat/>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吹き出し (文字)"/>
    <w:basedOn w:val="a1"/>
    <w:link w:val="a7"/>
    <w:qFormat/>
    <w:rPr>
      <w:rFonts w:ascii="Arial" w:eastAsia="ＭＳ ゴシック" w:hAnsi="Arial" w:cs="Times New Roman"/>
      <w:kern w:val="2"/>
      <w:sz w:val="18"/>
      <w:szCs w:val="18"/>
    </w:rPr>
  </w:style>
  <w:style w:type="paragraph" w:customStyle="1" w:styleId="11">
    <w:name w:val="リスト段落1"/>
    <w:basedOn w:val="a"/>
    <w:uiPriority w:val="34"/>
    <w:qFormat/>
    <w:pPr>
      <w:ind w:leftChars="400" w:left="840"/>
    </w:pPr>
  </w:style>
  <w:style w:type="paragraph" w:customStyle="1" w:styleId="23">
    <w:name w:val="リスト段落2"/>
    <w:basedOn w:val="a"/>
    <w:uiPriority w:val="99"/>
    <w:unhideWhenUsed/>
    <w:qFormat/>
    <w:pPr>
      <w:ind w:leftChars="400" w:left="840"/>
    </w:pPr>
  </w:style>
  <w:style w:type="paragraph" w:customStyle="1" w:styleId="Default">
    <w:name w:val="Default"/>
    <w:qFormat/>
    <w:pPr>
      <w:widowControl w:val="0"/>
      <w:autoSpaceDE w:val="0"/>
      <w:autoSpaceDN w:val="0"/>
      <w:adjustRightInd w:val="0"/>
    </w:pPr>
    <w:rPr>
      <w:rFonts w:ascii="ＭＳ 明朝" w:eastAsia="ＭＳ 明朝" w:hAnsiTheme="minorHAnsi" w:cs="ＭＳ 明朝"/>
      <w:color w:val="000000"/>
      <w:sz w:val="24"/>
      <w:szCs w:val="24"/>
    </w:rPr>
  </w:style>
  <w:style w:type="paragraph" w:styleId="ad">
    <w:name w:val="List Paragraph"/>
    <w:basedOn w:val="a"/>
    <w:uiPriority w:val="99"/>
    <w:unhideWhenUsed/>
    <w:rsid w:val="008C15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210B72E-F8AB-48E0-9CE8-5EFEF2C5D9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12758</Words>
  <Characters>2446</Characters>
  <Application>Microsoft Office Word</Application>
  <DocSecurity>0</DocSecurity>
  <Lines>20</Lines>
  <Paragraphs>30</Paragraphs>
  <ScaleCrop>false</ScaleCrop>
  <HeadingPairs>
    <vt:vector size="2" baseType="variant">
      <vt:variant>
        <vt:lpstr>タイトル</vt:lpstr>
      </vt:variant>
      <vt:variant>
        <vt:i4>1</vt:i4>
      </vt:variant>
    </vt:vector>
  </HeadingPairs>
  <TitlesOfParts>
    <vt:vector size="1" baseType="lpstr">
      <vt:lpstr>重要事項説明書</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creator>福祉サービスの契約及び情報提供のあり方に関する検討会</dc:creator>
  <cp:lastModifiedBy>仁志 蓑田</cp:lastModifiedBy>
  <cp:revision>6</cp:revision>
  <cp:lastPrinted>2024-05-30T01:21:00Z</cp:lastPrinted>
  <dcterms:created xsi:type="dcterms:W3CDTF">2025-08-06T00:55:00Z</dcterms:created>
  <dcterms:modified xsi:type="dcterms:W3CDTF">2025-10-09T10:34:00Z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